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F14" w:rsidRDefault="00326F14" w:rsidP="00326F14">
      <w:pPr>
        <w:spacing w:after="0" w:line="240" w:lineRule="auto"/>
        <w:rPr>
          <w:rFonts w:ascii="Times New Roman" w:eastAsia="Times New Roman" w:hAnsi="Times New Roman" w:cs="Times New Roman"/>
          <w:b/>
          <w:bCs/>
          <w:sz w:val="24"/>
          <w:szCs w:val="24"/>
          <w:lang w:val="tt-RU" w:eastAsia="ru-RU"/>
        </w:rPr>
      </w:pPr>
    </w:p>
    <w:p w:rsidR="00BB1C9C" w:rsidRDefault="00326F14" w:rsidP="00BB1C9C">
      <w:pPr>
        <w:spacing w:after="0" w:line="240" w:lineRule="auto"/>
        <w:jc w:val="center"/>
        <w:rPr>
          <w:rFonts w:ascii="Times New Roman" w:eastAsia="Times New Roman" w:hAnsi="Times New Roman" w:cs="Times New Roman"/>
          <w:b/>
          <w:color w:val="262626"/>
          <w:sz w:val="28"/>
          <w:szCs w:val="28"/>
          <w:lang w:eastAsia="ru-RU"/>
        </w:rPr>
      </w:pPr>
      <w:r w:rsidRPr="00326F14">
        <w:rPr>
          <w:rFonts w:ascii="Times New Roman" w:eastAsia="Times New Roman" w:hAnsi="Times New Roman" w:cs="Times New Roman"/>
          <w:b/>
          <w:color w:val="262626"/>
          <w:sz w:val="28"/>
          <w:szCs w:val="28"/>
          <w:lang w:eastAsia="ru-RU"/>
        </w:rPr>
        <w:t xml:space="preserve">Муниципальное </w:t>
      </w:r>
      <w:r w:rsidRPr="00326F14">
        <w:rPr>
          <w:rFonts w:ascii="Times New Roman" w:eastAsia="Times New Roman" w:hAnsi="Times New Roman" w:cs="Times New Roman"/>
          <w:b/>
          <w:color w:val="262626"/>
          <w:sz w:val="28"/>
          <w:szCs w:val="28"/>
          <w:lang w:val="tt-RU" w:eastAsia="ru-RU"/>
        </w:rPr>
        <w:t>бюд</w:t>
      </w:r>
      <w:r w:rsidRPr="00326F14">
        <w:rPr>
          <w:rFonts w:ascii="Times New Roman" w:eastAsia="Times New Roman" w:hAnsi="Times New Roman" w:cs="Times New Roman"/>
          <w:b/>
          <w:color w:val="262626"/>
          <w:sz w:val="28"/>
          <w:szCs w:val="28"/>
          <w:lang w:eastAsia="ru-RU"/>
        </w:rPr>
        <w:t>жетное</w:t>
      </w:r>
      <w:r w:rsidR="00D35DB2" w:rsidRPr="00D35DB2">
        <w:rPr>
          <w:rFonts w:ascii="Times New Roman" w:eastAsia="Times New Roman" w:hAnsi="Times New Roman" w:cs="Times New Roman"/>
          <w:b/>
          <w:color w:val="262626"/>
          <w:sz w:val="28"/>
          <w:szCs w:val="28"/>
          <w:lang w:eastAsia="ru-RU"/>
        </w:rPr>
        <w:t xml:space="preserve"> </w:t>
      </w:r>
      <w:r w:rsidRPr="00326F14">
        <w:rPr>
          <w:rFonts w:ascii="Times New Roman" w:eastAsia="Times New Roman" w:hAnsi="Times New Roman" w:cs="Times New Roman"/>
          <w:b/>
          <w:color w:val="262626"/>
          <w:sz w:val="28"/>
          <w:szCs w:val="28"/>
          <w:lang w:val="tt-RU" w:eastAsia="ru-RU"/>
        </w:rPr>
        <w:t>об</w:t>
      </w:r>
      <w:r w:rsidRPr="00326F14">
        <w:rPr>
          <w:rFonts w:ascii="Times New Roman" w:eastAsia="Times New Roman" w:hAnsi="Times New Roman" w:cs="Times New Roman"/>
          <w:b/>
          <w:color w:val="262626"/>
          <w:sz w:val="28"/>
          <w:szCs w:val="28"/>
          <w:lang w:eastAsia="ru-RU"/>
        </w:rPr>
        <w:t>щеобразовательное</w:t>
      </w:r>
      <w:r w:rsidR="00D35DB2" w:rsidRPr="00D35DB2">
        <w:rPr>
          <w:rFonts w:ascii="Times New Roman" w:eastAsia="Times New Roman" w:hAnsi="Times New Roman" w:cs="Times New Roman"/>
          <w:b/>
          <w:color w:val="262626"/>
          <w:sz w:val="28"/>
          <w:szCs w:val="28"/>
          <w:lang w:eastAsia="ru-RU"/>
        </w:rPr>
        <w:t xml:space="preserve"> </w:t>
      </w:r>
      <w:r w:rsidRPr="00326F14">
        <w:rPr>
          <w:rFonts w:ascii="Times New Roman" w:eastAsia="Times New Roman" w:hAnsi="Times New Roman" w:cs="Times New Roman"/>
          <w:b/>
          <w:color w:val="262626"/>
          <w:sz w:val="28"/>
          <w:szCs w:val="28"/>
          <w:lang w:eastAsia="ru-RU"/>
        </w:rPr>
        <w:t>учреждение</w:t>
      </w:r>
      <w:r w:rsidR="00D35DB2" w:rsidRPr="00D35DB2">
        <w:rPr>
          <w:rFonts w:ascii="Times New Roman" w:eastAsia="Times New Roman" w:hAnsi="Times New Roman" w:cs="Times New Roman"/>
          <w:b/>
          <w:color w:val="262626"/>
          <w:sz w:val="28"/>
          <w:szCs w:val="28"/>
          <w:lang w:eastAsia="ru-RU"/>
        </w:rPr>
        <w:t xml:space="preserve"> </w:t>
      </w:r>
      <w:r w:rsidRPr="00326F14">
        <w:rPr>
          <w:rFonts w:ascii="Times New Roman" w:eastAsia="Times New Roman" w:hAnsi="Times New Roman" w:cs="Times New Roman"/>
          <w:b/>
          <w:color w:val="262626"/>
          <w:sz w:val="28"/>
          <w:szCs w:val="28"/>
          <w:lang w:eastAsia="ru-RU"/>
        </w:rPr>
        <w:t>«Альметьевская основная</w:t>
      </w:r>
    </w:p>
    <w:p w:rsidR="00326F14" w:rsidRPr="00BB1C9C" w:rsidRDefault="00326F14" w:rsidP="00BB1C9C">
      <w:pPr>
        <w:spacing w:after="0" w:line="240" w:lineRule="auto"/>
        <w:jc w:val="center"/>
        <w:rPr>
          <w:rFonts w:ascii="Times New Roman" w:eastAsia="Times New Roman" w:hAnsi="Times New Roman" w:cs="Times New Roman"/>
          <w:b/>
          <w:color w:val="262626"/>
          <w:sz w:val="28"/>
          <w:szCs w:val="28"/>
          <w:lang w:val="tt-RU" w:eastAsia="ru-RU"/>
        </w:rPr>
      </w:pPr>
      <w:r w:rsidRPr="00326F14">
        <w:rPr>
          <w:rFonts w:ascii="Times New Roman" w:eastAsia="Times New Roman" w:hAnsi="Times New Roman" w:cs="Times New Roman"/>
          <w:b/>
          <w:color w:val="262626"/>
          <w:sz w:val="28"/>
          <w:szCs w:val="28"/>
          <w:lang w:eastAsia="ru-RU"/>
        </w:rPr>
        <w:t>общеобразовательная школа»</w:t>
      </w:r>
    </w:p>
    <w:p w:rsidR="00326F14" w:rsidRPr="00326F14" w:rsidRDefault="00326F14" w:rsidP="00326F14">
      <w:pPr>
        <w:spacing w:after="0" w:line="240" w:lineRule="auto"/>
        <w:jc w:val="both"/>
        <w:rPr>
          <w:rFonts w:ascii="Times New Roman" w:eastAsia="Times New Roman" w:hAnsi="Times New Roman" w:cs="Times New Roman"/>
          <w:color w:val="262626"/>
          <w:sz w:val="24"/>
          <w:szCs w:val="24"/>
          <w:lang w:eastAsia="ru-RU"/>
        </w:rPr>
      </w:pPr>
    </w:p>
    <w:p w:rsidR="00326F14" w:rsidRPr="00326F14" w:rsidRDefault="003D1301" w:rsidP="00326F14">
      <w:pPr>
        <w:spacing w:after="0" w:line="240" w:lineRule="auto"/>
        <w:ind w:hanging="540"/>
        <w:jc w:val="both"/>
        <w:rPr>
          <w:rFonts w:ascii="Times New Roman" w:eastAsia="Times New Roman" w:hAnsi="Times New Roman" w:cs="Times New Roman"/>
          <w:color w:val="262626"/>
          <w:sz w:val="24"/>
          <w:szCs w:val="24"/>
          <w:lang w:eastAsia="ru-RU"/>
        </w:rPr>
      </w:pPr>
      <w:r w:rsidRPr="003D1301">
        <w:rPr>
          <w:rFonts w:ascii="Times New Roman" w:eastAsia="Times New Roman" w:hAnsi="Times New Roman" w:cs="Times New Roman"/>
          <w:color w:val="262626"/>
          <w:sz w:val="24"/>
          <w:szCs w:val="24"/>
          <w:lang w:eastAsia="ru-RU"/>
        </w:rPr>
        <w:t xml:space="preserve">                               </w:t>
      </w:r>
      <w:r w:rsidR="00326F14" w:rsidRPr="00326F14">
        <w:rPr>
          <w:rFonts w:ascii="Times New Roman" w:eastAsia="Times New Roman" w:hAnsi="Times New Roman" w:cs="Times New Roman"/>
          <w:color w:val="262626"/>
          <w:sz w:val="24"/>
          <w:szCs w:val="24"/>
          <w:lang w:eastAsia="ru-RU"/>
        </w:rPr>
        <w:t xml:space="preserve">Рассмотрено:                                                               Согласовано:                                                   Утверждено:                                                                                                     </w:t>
      </w:r>
    </w:p>
    <w:p w:rsidR="00326F14" w:rsidRPr="00326F14" w:rsidRDefault="00BB1C9C" w:rsidP="00326F14">
      <w:pPr>
        <w:spacing w:after="0" w:line="240" w:lineRule="auto"/>
        <w:ind w:hanging="540"/>
        <w:jc w:val="both"/>
        <w:rPr>
          <w:rFonts w:ascii="Times New Roman" w:eastAsia="Times New Roman" w:hAnsi="Times New Roman" w:cs="Times New Roman"/>
          <w:color w:val="262626"/>
          <w:sz w:val="24"/>
          <w:szCs w:val="24"/>
          <w:lang w:val="tt-RU" w:eastAsia="ru-RU"/>
        </w:rPr>
      </w:pPr>
      <w:r>
        <w:rPr>
          <w:rFonts w:ascii="Times New Roman" w:eastAsia="Times New Roman" w:hAnsi="Times New Roman" w:cs="Times New Roman"/>
          <w:color w:val="262626"/>
          <w:sz w:val="24"/>
          <w:szCs w:val="24"/>
          <w:lang w:eastAsia="ru-RU"/>
        </w:rPr>
        <w:t xml:space="preserve">                 </w:t>
      </w:r>
      <w:r w:rsidR="003D1301" w:rsidRPr="003D1301">
        <w:rPr>
          <w:rFonts w:ascii="Times New Roman" w:eastAsia="Times New Roman" w:hAnsi="Times New Roman" w:cs="Times New Roman"/>
          <w:color w:val="262626"/>
          <w:sz w:val="24"/>
          <w:szCs w:val="24"/>
          <w:lang w:eastAsia="ru-RU"/>
        </w:rPr>
        <w:t xml:space="preserve">   </w:t>
      </w:r>
      <w:r>
        <w:rPr>
          <w:rFonts w:ascii="Times New Roman" w:eastAsia="Times New Roman" w:hAnsi="Times New Roman" w:cs="Times New Roman"/>
          <w:color w:val="262626"/>
          <w:sz w:val="24"/>
          <w:szCs w:val="24"/>
          <w:lang w:eastAsia="ru-RU"/>
        </w:rPr>
        <w:t xml:space="preserve"> Руководитель </w:t>
      </w:r>
      <w:r w:rsidR="00326F14" w:rsidRPr="00326F14">
        <w:rPr>
          <w:rFonts w:ascii="Times New Roman" w:eastAsia="Times New Roman" w:hAnsi="Times New Roman" w:cs="Times New Roman"/>
          <w:color w:val="262626"/>
          <w:sz w:val="24"/>
          <w:szCs w:val="24"/>
          <w:lang w:val="tt-RU" w:eastAsia="ru-RU"/>
        </w:rPr>
        <w:t>МОУ</w:t>
      </w:r>
      <w:r w:rsidR="00326F14" w:rsidRPr="00326F14">
        <w:rPr>
          <w:rFonts w:ascii="Times New Roman" w:eastAsia="Times New Roman" w:hAnsi="Times New Roman" w:cs="Times New Roman"/>
          <w:color w:val="262626"/>
          <w:sz w:val="24"/>
          <w:szCs w:val="24"/>
          <w:lang w:eastAsia="ru-RU"/>
        </w:rPr>
        <w:t xml:space="preserve">            </w:t>
      </w:r>
      <w:r w:rsidR="003D1301" w:rsidRPr="003D1301">
        <w:rPr>
          <w:rFonts w:ascii="Times New Roman" w:eastAsia="Times New Roman" w:hAnsi="Times New Roman" w:cs="Times New Roman"/>
          <w:color w:val="262626"/>
          <w:sz w:val="24"/>
          <w:szCs w:val="24"/>
          <w:lang w:eastAsia="ru-RU"/>
        </w:rPr>
        <w:t xml:space="preserve">                                            </w:t>
      </w:r>
      <w:r w:rsidR="00326F14" w:rsidRPr="00326F14">
        <w:rPr>
          <w:rFonts w:ascii="Times New Roman" w:eastAsia="Times New Roman" w:hAnsi="Times New Roman" w:cs="Times New Roman"/>
          <w:color w:val="262626"/>
          <w:sz w:val="24"/>
          <w:szCs w:val="24"/>
          <w:lang w:eastAsia="ru-RU"/>
        </w:rPr>
        <w:t xml:space="preserve"> Зам. директора по У</w:t>
      </w:r>
      <w:r w:rsidR="00326F14" w:rsidRPr="00326F14">
        <w:rPr>
          <w:rFonts w:ascii="Times New Roman" w:eastAsia="Times New Roman" w:hAnsi="Times New Roman" w:cs="Times New Roman"/>
          <w:color w:val="262626"/>
          <w:sz w:val="24"/>
          <w:szCs w:val="24"/>
          <w:lang w:val="tt-RU" w:eastAsia="ru-RU"/>
        </w:rPr>
        <w:t>Р</w:t>
      </w:r>
      <w:r w:rsidR="00326F14" w:rsidRPr="00326F14">
        <w:rPr>
          <w:rFonts w:ascii="Times New Roman" w:eastAsia="Times New Roman" w:hAnsi="Times New Roman" w:cs="Times New Roman"/>
          <w:color w:val="262626"/>
          <w:sz w:val="24"/>
          <w:szCs w:val="24"/>
          <w:lang w:eastAsia="ru-RU"/>
        </w:rPr>
        <w:t xml:space="preserve">                                 </w:t>
      </w:r>
      <w:r w:rsidR="003D1301" w:rsidRPr="003D1301">
        <w:rPr>
          <w:rFonts w:ascii="Times New Roman" w:eastAsia="Times New Roman" w:hAnsi="Times New Roman" w:cs="Times New Roman"/>
          <w:color w:val="262626"/>
          <w:sz w:val="24"/>
          <w:szCs w:val="24"/>
          <w:lang w:eastAsia="ru-RU"/>
        </w:rPr>
        <w:t xml:space="preserve">         </w:t>
      </w:r>
      <w:r w:rsidR="00326F14" w:rsidRPr="00326F14">
        <w:rPr>
          <w:rFonts w:ascii="Times New Roman" w:eastAsia="Times New Roman" w:hAnsi="Times New Roman" w:cs="Times New Roman"/>
          <w:color w:val="262626"/>
          <w:sz w:val="24"/>
          <w:szCs w:val="24"/>
          <w:lang w:eastAsia="ru-RU"/>
        </w:rPr>
        <w:t xml:space="preserve">Директор </w:t>
      </w:r>
      <w:r w:rsidR="00326F14" w:rsidRPr="00326F14">
        <w:rPr>
          <w:rFonts w:ascii="Times New Roman" w:eastAsia="Times New Roman" w:hAnsi="Times New Roman" w:cs="Times New Roman"/>
          <w:color w:val="262626"/>
          <w:sz w:val="24"/>
          <w:szCs w:val="24"/>
          <w:lang w:val="tt-RU" w:eastAsia="ru-RU"/>
        </w:rPr>
        <w:t>школы</w:t>
      </w:r>
    </w:p>
    <w:p w:rsidR="00326F14" w:rsidRPr="00326F14" w:rsidRDefault="00326F14" w:rsidP="00326F14">
      <w:pPr>
        <w:tabs>
          <w:tab w:val="left" w:pos="7140"/>
        </w:tabs>
        <w:spacing w:after="0" w:line="240" w:lineRule="auto"/>
        <w:ind w:hanging="540"/>
        <w:jc w:val="both"/>
        <w:rPr>
          <w:rFonts w:ascii="Times New Roman" w:eastAsia="Times New Roman" w:hAnsi="Times New Roman" w:cs="Times New Roman"/>
          <w:color w:val="262626"/>
          <w:sz w:val="24"/>
          <w:szCs w:val="24"/>
          <w:lang w:eastAsia="ru-RU"/>
        </w:rPr>
      </w:pPr>
      <w:r w:rsidRPr="00326F14">
        <w:rPr>
          <w:rFonts w:ascii="Times New Roman" w:eastAsia="Times New Roman" w:hAnsi="Times New Roman" w:cs="Times New Roman"/>
          <w:color w:val="262626"/>
          <w:sz w:val="24"/>
          <w:szCs w:val="24"/>
          <w:lang w:eastAsia="ru-RU"/>
        </w:rPr>
        <w:t xml:space="preserve">                    начальных классов</w:t>
      </w:r>
    </w:p>
    <w:p w:rsidR="00326F14" w:rsidRPr="00326F14" w:rsidRDefault="00326F14" w:rsidP="00326F14">
      <w:pPr>
        <w:tabs>
          <w:tab w:val="left" w:pos="7140"/>
        </w:tabs>
        <w:spacing w:after="0" w:line="240" w:lineRule="auto"/>
        <w:ind w:hanging="540"/>
        <w:rPr>
          <w:rFonts w:ascii="Times New Roman" w:eastAsia="Times New Roman" w:hAnsi="Times New Roman" w:cs="Times New Roman"/>
          <w:color w:val="262626"/>
          <w:sz w:val="24"/>
          <w:szCs w:val="24"/>
          <w:lang w:eastAsia="ru-RU"/>
        </w:rPr>
      </w:pPr>
      <w:r w:rsidRPr="00326F14">
        <w:rPr>
          <w:rFonts w:ascii="Times New Roman" w:eastAsia="Times New Roman" w:hAnsi="Times New Roman" w:cs="Times New Roman"/>
          <w:color w:val="262626"/>
          <w:sz w:val="24"/>
          <w:szCs w:val="24"/>
          <w:lang w:eastAsia="ru-RU"/>
        </w:rPr>
        <w:t xml:space="preserve">                    _______________  /Р. Р. </w:t>
      </w:r>
      <w:r w:rsidRPr="00326F14">
        <w:rPr>
          <w:rFonts w:ascii="Times New Roman" w:eastAsia="Times New Roman" w:hAnsi="Times New Roman" w:cs="Times New Roman"/>
          <w:color w:val="262626"/>
          <w:sz w:val="24"/>
          <w:szCs w:val="24"/>
          <w:lang w:val="tt-RU" w:eastAsia="ru-RU"/>
        </w:rPr>
        <w:t xml:space="preserve">Сагитова/                          ____________ /Г. М. Насибуллина </w:t>
      </w:r>
      <w:r w:rsidRPr="00326F14">
        <w:rPr>
          <w:rFonts w:ascii="Times New Roman" w:eastAsia="Times New Roman" w:hAnsi="Times New Roman" w:cs="Times New Roman"/>
          <w:color w:val="262626"/>
          <w:sz w:val="24"/>
          <w:szCs w:val="24"/>
          <w:lang w:eastAsia="ru-RU"/>
        </w:rPr>
        <w:t xml:space="preserve">/             ______________ / </w:t>
      </w:r>
      <w:r w:rsidRPr="00326F14">
        <w:rPr>
          <w:rFonts w:ascii="Times New Roman" w:eastAsia="Times New Roman" w:hAnsi="Times New Roman" w:cs="Times New Roman"/>
          <w:color w:val="262626"/>
          <w:sz w:val="24"/>
          <w:szCs w:val="24"/>
          <w:lang w:val="tt-RU" w:eastAsia="ru-RU"/>
        </w:rPr>
        <w:t>Р. Х. Садиков</w:t>
      </w:r>
      <w:r w:rsidRPr="00326F14">
        <w:rPr>
          <w:rFonts w:ascii="Times New Roman" w:eastAsia="Times New Roman" w:hAnsi="Times New Roman" w:cs="Times New Roman"/>
          <w:color w:val="262626"/>
          <w:sz w:val="24"/>
          <w:szCs w:val="24"/>
          <w:lang w:eastAsia="ru-RU"/>
        </w:rPr>
        <w:t xml:space="preserve"> /                                                                                                                                                                                                                                                                                                                                                                                                                         </w:t>
      </w:r>
    </w:p>
    <w:p w:rsidR="00326F14" w:rsidRPr="00326F14" w:rsidRDefault="00326F14" w:rsidP="00326F14">
      <w:pPr>
        <w:tabs>
          <w:tab w:val="left" w:pos="6540"/>
          <w:tab w:val="left" w:pos="11610"/>
        </w:tabs>
        <w:spacing w:after="0" w:line="240" w:lineRule="auto"/>
        <w:ind w:hanging="540"/>
        <w:jc w:val="both"/>
        <w:rPr>
          <w:rFonts w:ascii="Times New Roman" w:eastAsia="Times New Roman" w:hAnsi="Times New Roman" w:cs="Times New Roman"/>
          <w:color w:val="262626"/>
          <w:sz w:val="24"/>
          <w:szCs w:val="24"/>
          <w:lang w:eastAsia="ru-RU"/>
        </w:rPr>
      </w:pPr>
      <w:r w:rsidRPr="00326F14">
        <w:rPr>
          <w:rFonts w:ascii="Times New Roman" w:eastAsia="Times New Roman" w:hAnsi="Times New Roman" w:cs="Times New Roman"/>
          <w:color w:val="262626"/>
          <w:sz w:val="24"/>
          <w:szCs w:val="24"/>
          <w:lang w:eastAsia="ru-RU"/>
        </w:rPr>
        <w:tab/>
      </w:r>
      <w:r w:rsidRPr="00326F14">
        <w:rPr>
          <w:rFonts w:ascii="Times New Roman" w:eastAsia="Times New Roman" w:hAnsi="Times New Roman" w:cs="Times New Roman"/>
          <w:color w:val="262626"/>
          <w:sz w:val="24"/>
          <w:szCs w:val="24"/>
          <w:lang w:eastAsia="ru-RU"/>
        </w:rPr>
        <w:tab/>
      </w:r>
    </w:p>
    <w:p w:rsidR="00326F14" w:rsidRPr="00326F14" w:rsidRDefault="00BB1C9C" w:rsidP="00326F14">
      <w:pPr>
        <w:tabs>
          <w:tab w:val="left" w:pos="6575"/>
        </w:tabs>
        <w:spacing w:after="0" w:line="240" w:lineRule="auto"/>
        <w:ind w:hanging="540"/>
        <w:jc w:val="both"/>
        <w:rPr>
          <w:rFonts w:ascii="Times New Roman" w:eastAsia="Times New Roman" w:hAnsi="Times New Roman" w:cs="Times New Roman"/>
          <w:color w:val="262626"/>
          <w:sz w:val="24"/>
          <w:szCs w:val="24"/>
          <w:lang w:eastAsia="ru-RU"/>
        </w:rPr>
      </w:pPr>
      <w:r>
        <w:rPr>
          <w:rFonts w:ascii="Times New Roman" w:eastAsia="Times New Roman" w:hAnsi="Times New Roman" w:cs="Times New Roman"/>
          <w:color w:val="262626"/>
          <w:sz w:val="24"/>
          <w:szCs w:val="24"/>
          <w:lang w:eastAsia="ru-RU"/>
        </w:rPr>
        <w:t xml:space="preserve">              </w:t>
      </w:r>
      <w:r w:rsidR="003D1301" w:rsidRPr="003D1301">
        <w:rPr>
          <w:rFonts w:ascii="Times New Roman" w:eastAsia="Times New Roman" w:hAnsi="Times New Roman" w:cs="Times New Roman"/>
          <w:color w:val="262626"/>
          <w:sz w:val="24"/>
          <w:szCs w:val="24"/>
          <w:lang w:eastAsia="ru-RU"/>
        </w:rPr>
        <w:t xml:space="preserve">      </w:t>
      </w:r>
      <w:r>
        <w:rPr>
          <w:rFonts w:ascii="Times New Roman" w:eastAsia="Times New Roman" w:hAnsi="Times New Roman" w:cs="Times New Roman"/>
          <w:color w:val="262626"/>
          <w:sz w:val="24"/>
          <w:szCs w:val="24"/>
          <w:lang w:eastAsia="ru-RU"/>
        </w:rPr>
        <w:t xml:space="preserve"> Протокол № ____ </w:t>
      </w:r>
      <w:r w:rsidR="00326F14" w:rsidRPr="00326F14">
        <w:rPr>
          <w:rFonts w:ascii="Times New Roman" w:eastAsia="Times New Roman" w:hAnsi="Times New Roman" w:cs="Times New Roman"/>
          <w:color w:val="262626"/>
          <w:sz w:val="24"/>
          <w:szCs w:val="24"/>
          <w:lang w:eastAsia="ru-RU"/>
        </w:rPr>
        <w:t>от                                                                                                                        Приказ № от</w:t>
      </w:r>
    </w:p>
    <w:p w:rsidR="00326F14" w:rsidRPr="00326F14" w:rsidRDefault="00326F14" w:rsidP="00326F14">
      <w:pPr>
        <w:spacing w:after="0" w:line="240" w:lineRule="auto"/>
        <w:ind w:hanging="540"/>
        <w:rPr>
          <w:rFonts w:ascii="Times New Roman" w:eastAsia="Times New Roman" w:hAnsi="Times New Roman" w:cs="Times New Roman"/>
          <w:color w:val="262626"/>
          <w:sz w:val="24"/>
          <w:szCs w:val="24"/>
          <w:lang w:eastAsia="ru-RU"/>
        </w:rPr>
      </w:pPr>
      <w:r w:rsidRPr="00326F14">
        <w:rPr>
          <w:rFonts w:ascii="Times New Roman" w:eastAsia="Times New Roman" w:hAnsi="Times New Roman" w:cs="Times New Roman"/>
          <w:color w:val="262626"/>
          <w:sz w:val="24"/>
          <w:szCs w:val="24"/>
          <w:lang w:eastAsia="ru-RU"/>
        </w:rPr>
        <w:t xml:space="preserve">    </w:t>
      </w:r>
      <w:r w:rsidR="003D1301">
        <w:rPr>
          <w:rFonts w:ascii="Times New Roman" w:eastAsia="Times New Roman" w:hAnsi="Times New Roman" w:cs="Times New Roman"/>
          <w:color w:val="262626"/>
          <w:sz w:val="24"/>
          <w:szCs w:val="24"/>
          <w:lang w:eastAsia="ru-RU"/>
        </w:rPr>
        <w:t xml:space="preserve">                «___»________20</w:t>
      </w:r>
      <w:r w:rsidR="003D1301" w:rsidRPr="003D1301">
        <w:rPr>
          <w:rFonts w:ascii="Times New Roman" w:eastAsia="Times New Roman" w:hAnsi="Times New Roman" w:cs="Times New Roman"/>
          <w:color w:val="262626"/>
          <w:sz w:val="24"/>
          <w:szCs w:val="24"/>
          <w:lang w:eastAsia="ru-RU"/>
        </w:rPr>
        <w:t>20</w:t>
      </w:r>
      <w:r w:rsidRPr="00326F14">
        <w:rPr>
          <w:rFonts w:ascii="Times New Roman" w:eastAsia="Times New Roman" w:hAnsi="Times New Roman" w:cs="Times New Roman"/>
          <w:color w:val="262626"/>
          <w:sz w:val="24"/>
          <w:szCs w:val="24"/>
          <w:lang w:eastAsia="ru-RU"/>
        </w:rPr>
        <w:t xml:space="preserve"> г.                                              «___»______20</w:t>
      </w:r>
      <w:r w:rsidR="003D1301" w:rsidRPr="00EA145B">
        <w:rPr>
          <w:rFonts w:ascii="Times New Roman" w:eastAsia="Times New Roman" w:hAnsi="Times New Roman" w:cs="Times New Roman"/>
          <w:color w:val="262626"/>
          <w:sz w:val="24"/>
          <w:szCs w:val="24"/>
          <w:lang w:eastAsia="ru-RU"/>
        </w:rPr>
        <w:t xml:space="preserve">20 </w:t>
      </w:r>
      <w:r w:rsidRPr="00326F14">
        <w:rPr>
          <w:rFonts w:ascii="Times New Roman" w:eastAsia="Times New Roman" w:hAnsi="Times New Roman" w:cs="Times New Roman"/>
          <w:color w:val="262626"/>
          <w:sz w:val="24"/>
          <w:szCs w:val="24"/>
          <w:lang w:eastAsia="ru-RU"/>
        </w:rPr>
        <w:t xml:space="preserve">г.                  </w:t>
      </w:r>
      <w:r w:rsidR="00BB1C9C">
        <w:rPr>
          <w:rFonts w:ascii="Times New Roman" w:eastAsia="Times New Roman" w:hAnsi="Times New Roman" w:cs="Times New Roman"/>
          <w:color w:val="262626"/>
          <w:sz w:val="24"/>
          <w:szCs w:val="24"/>
          <w:lang w:eastAsia="ru-RU"/>
        </w:rPr>
        <w:t xml:space="preserve">                     «____»</w:t>
      </w:r>
      <w:r w:rsidRPr="00326F14">
        <w:rPr>
          <w:rFonts w:ascii="Times New Roman" w:eastAsia="Times New Roman" w:hAnsi="Times New Roman" w:cs="Times New Roman"/>
          <w:color w:val="262626"/>
          <w:sz w:val="24"/>
          <w:szCs w:val="24"/>
          <w:lang w:eastAsia="ru-RU"/>
        </w:rPr>
        <w:t xml:space="preserve"> ____   20</w:t>
      </w:r>
      <w:r w:rsidR="003D1301" w:rsidRPr="00EA145B">
        <w:rPr>
          <w:rFonts w:ascii="Times New Roman" w:eastAsia="Times New Roman" w:hAnsi="Times New Roman" w:cs="Times New Roman"/>
          <w:color w:val="262626"/>
          <w:sz w:val="24"/>
          <w:szCs w:val="24"/>
          <w:lang w:eastAsia="ru-RU"/>
        </w:rPr>
        <w:t>20</w:t>
      </w:r>
      <w:r w:rsidRPr="00326F14">
        <w:rPr>
          <w:rFonts w:ascii="Times New Roman" w:eastAsia="Times New Roman" w:hAnsi="Times New Roman" w:cs="Times New Roman"/>
          <w:color w:val="262626"/>
          <w:sz w:val="24"/>
          <w:szCs w:val="24"/>
          <w:lang w:eastAsia="ru-RU"/>
        </w:rPr>
        <w:t xml:space="preserve"> г.                                                                                                                                                                                                                                                                                                                                              </w:t>
      </w:r>
    </w:p>
    <w:p w:rsidR="00326F14" w:rsidRPr="00326F14" w:rsidRDefault="00326F14" w:rsidP="00326F14">
      <w:pPr>
        <w:spacing w:after="0" w:line="240" w:lineRule="auto"/>
        <w:jc w:val="both"/>
        <w:rPr>
          <w:rFonts w:ascii="Times New Roman" w:eastAsia="Times New Roman" w:hAnsi="Times New Roman" w:cs="Times New Roman"/>
          <w:b/>
          <w:color w:val="262626"/>
          <w:sz w:val="72"/>
          <w:szCs w:val="72"/>
          <w:lang w:eastAsia="ru-RU"/>
        </w:rPr>
      </w:pPr>
    </w:p>
    <w:p w:rsidR="00326F14" w:rsidRPr="00326F14" w:rsidRDefault="00326F14" w:rsidP="00326F14">
      <w:pPr>
        <w:keepNext/>
        <w:keepLines/>
        <w:spacing w:before="200" w:after="0" w:line="276" w:lineRule="auto"/>
        <w:jc w:val="center"/>
        <w:outlineLvl w:val="2"/>
        <w:rPr>
          <w:rFonts w:ascii="Times New Roman" w:eastAsia="Times New Roman" w:hAnsi="Times New Roman" w:cs="Times New Roman"/>
          <w:b/>
          <w:bCs/>
          <w:color w:val="262626"/>
          <w:sz w:val="40"/>
          <w:szCs w:val="40"/>
        </w:rPr>
      </w:pPr>
      <w:r w:rsidRPr="00326F14">
        <w:rPr>
          <w:rFonts w:ascii="Times New Roman" w:eastAsia="Times New Roman" w:hAnsi="Times New Roman" w:cs="Times New Roman"/>
          <w:b/>
          <w:bCs/>
          <w:color w:val="262626"/>
          <w:sz w:val="40"/>
          <w:szCs w:val="40"/>
        </w:rPr>
        <w:t>РАБОЧАЯ   ПРОГРАММА</w:t>
      </w:r>
    </w:p>
    <w:p w:rsidR="00326F14" w:rsidRPr="00326F14" w:rsidRDefault="00326F14" w:rsidP="00326F14">
      <w:pPr>
        <w:spacing w:after="0" w:line="240" w:lineRule="auto"/>
        <w:jc w:val="center"/>
        <w:rPr>
          <w:rFonts w:ascii="Times New Roman" w:eastAsia="Times New Roman" w:hAnsi="Times New Roman" w:cs="Times New Roman"/>
          <w:spacing w:val="-3"/>
          <w:sz w:val="40"/>
          <w:szCs w:val="40"/>
          <w:lang w:eastAsia="ru-RU"/>
        </w:rPr>
      </w:pPr>
      <w:r w:rsidRPr="00326F14">
        <w:rPr>
          <w:rFonts w:ascii="Times New Roman" w:eastAsia="Times New Roman" w:hAnsi="Times New Roman" w:cs="Times New Roman"/>
          <w:spacing w:val="-3"/>
          <w:sz w:val="40"/>
          <w:szCs w:val="40"/>
          <w:lang w:eastAsia="ru-RU"/>
        </w:rPr>
        <w:t>по учебному предмету</w:t>
      </w:r>
    </w:p>
    <w:p w:rsidR="00326F14" w:rsidRPr="00326F14" w:rsidRDefault="00326F14" w:rsidP="00326F14">
      <w:pPr>
        <w:spacing w:after="0" w:line="240" w:lineRule="auto"/>
        <w:jc w:val="center"/>
        <w:rPr>
          <w:rFonts w:ascii="Times New Roman" w:eastAsia="Times New Roman" w:hAnsi="Times New Roman" w:cs="Times New Roman"/>
          <w:b/>
          <w:bCs/>
          <w:caps/>
          <w:color w:val="262626"/>
          <w:sz w:val="52"/>
          <w:szCs w:val="52"/>
          <w:lang w:val="tt-RU" w:eastAsia="ru-RU"/>
        </w:rPr>
      </w:pPr>
      <w:r w:rsidRPr="00326F14">
        <w:rPr>
          <w:rFonts w:ascii="Times New Roman" w:eastAsia="Times New Roman" w:hAnsi="Times New Roman" w:cs="Times New Roman"/>
          <w:b/>
          <w:bCs/>
          <w:caps/>
          <w:color w:val="262626"/>
          <w:sz w:val="52"/>
          <w:szCs w:val="52"/>
          <w:lang w:eastAsia="ru-RU"/>
        </w:rPr>
        <w:t>технология</w:t>
      </w:r>
    </w:p>
    <w:p w:rsidR="00326F14" w:rsidRPr="00326F14" w:rsidRDefault="00326F14" w:rsidP="00326F14">
      <w:pPr>
        <w:spacing w:after="0" w:line="240" w:lineRule="auto"/>
        <w:jc w:val="center"/>
        <w:rPr>
          <w:rFonts w:ascii="Times New Roman" w:eastAsia="Times New Roman" w:hAnsi="Times New Roman" w:cs="Times New Roman"/>
          <w:b/>
          <w:color w:val="262626"/>
          <w:sz w:val="40"/>
          <w:szCs w:val="40"/>
          <w:lang w:eastAsia="ru-RU"/>
        </w:rPr>
      </w:pPr>
      <w:r>
        <w:rPr>
          <w:rFonts w:ascii="Times New Roman" w:eastAsia="Times New Roman" w:hAnsi="Times New Roman" w:cs="Times New Roman"/>
          <w:b/>
          <w:color w:val="262626"/>
          <w:sz w:val="40"/>
          <w:szCs w:val="40"/>
          <w:lang w:val="tt-RU" w:eastAsia="ru-RU"/>
        </w:rPr>
        <w:t>3</w:t>
      </w:r>
      <w:r w:rsidRPr="00326F14">
        <w:rPr>
          <w:rFonts w:ascii="Times New Roman" w:eastAsia="Times New Roman" w:hAnsi="Times New Roman" w:cs="Times New Roman"/>
          <w:b/>
          <w:color w:val="262626"/>
          <w:sz w:val="40"/>
          <w:szCs w:val="40"/>
          <w:lang w:eastAsia="ru-RU"/>
        </w:rPr>
        <w:t xml:space="preserve">  класс</w:t>
      </w:r>
    </w:p>
    <w:p w:rsidR="00326F14" w:rsidRPr="00326F14" w:rsidRDefault="00326F14" w:rsidP="00BB1C9C">
      <w:pPr>
        <w:spacing w:after="0" w:line="240" w:lineRule="auto"/>
        <w:jc w:val="right"/>
        <w:rPr>
          <w:rFonts w:ascii="Times New Roman" w:eastAsia="Times New Roman" w:hAnsi="Times New Roman" w:cs="Times New Roman"/>
          <w:bCs/>
          <w:color w:val="262626"/>
          <w:sz w:val="32"/>
          <w:szCs w:val="32"/>
          <w:lang w:val="tt-RU" w:eastAsia="ru-RU"/>
        </w:rPr>
      </w:pPr>
      <w:r w:rsidRPr="00326F14">
        <w:rPr>
          <w:rFonts w:ascii="Times New Roman" w:eastAsia="Times New Roman" w:hAnsi="Times New Roman" w:cs="Times New Roman"/>
          <w:b/>
          <w:color w:val="262626"/>
          <w:sz w:val="32"/>
          <w:szCs w:val="32"/>
          <w:lang w:val="tt-RU" w:eastAsia="ru-RU"/>
        </w:rPr>
        <w:t xml:space="preserve">Составила: </w:t>
      </w:r>
      <w:r w:rsidR="003D1301">
        <w:rPr>
          <w:rFonts w:ascii="Times New Roman" w:eastAsia="Times New Roman" w:hAnsi="Times New Roman" w:cs="Times New Roman"/>
          <w:bCs/>
          <w:color w:val="262626"/>
          <w:sz w:val="32"/>
          <w:szCs w:val="32"/>
          <w:lang w:val="tt-RU" w:eastAsia="ru-RU"/>
        </w:rPr>
        <w:t>Юнысова Альфия Вадутовна</w:t>
      </w:r>
      <w:r w:rsidRPr="00326F14">
        <w:rPr>
          <w:rFonts w:ascii="Times New Roman" w:eastAsia="Times New Roman" w:hAnsi="Times New Roman" w:cs="Times New Roman"/>
          <w:bCs/>
          <w:color w:val="262626"/>
          <w:sz w:val="32"/>
          <w:szCs w:val="32"/>
          <w:lang w:val="tt-RU" w:eastAsia="ru-RU"/>
        </w:rPr>
        <w:t>,</w:t>
      </w:r>
    </w:p>
    <w:p w:rsidR="00326F14" w:rsidRPr="00326F14" w:rsidRDefault="00326F14" w:rsidP="00BB1C9C">
      <w:pPr>
        <w:spacing w:after="0" w:line="240" w:lineRule="auto"/>
        <w:jc w:val="right"/>
        <w:rPr>
          <w:rFonts w:ascii="Times New Roman" w:eastAsia="Times New Roman" w:hAnsi="Times New Roman" w:cs="Times New Roman"/>
          <w:bCs/>
          <w:color w:val="262626"/>
          <w:sz w:val="32"/>
          <w:szCs w:val="32"/>
          <w:lang w:val="tt-RU" w:eastAsia="ru-RU"/>
        </w:rPr>
      </w:pPr>
      <w:r w:rsidRPr="00326F14">
        <w:rPr>
          <w:rFonts w:ascii="Times New Roman" w:eastAsia="Times New Roman" w:hAnsi="Times New Roman" w:cs="Times New Roman"/>
          <w:bCs/>
          <w:color w:val="262626"/>
          <w:sz w:val="32"/>
          <w:szCs w:val="32"/>
          <w:lang w:val="tt-RU" w:eastAsia="ru-RU"/>
        </w:rPr>
        <w:t xml:space="preserve">                                                                                                                             учительница начальных классов</w:t>
      </w:r>
      <w:r w:rsidR="00BB1C9C">
        <w:rPr>
          <w:rFonts w:ascii="Times New Roman" w:eastAsia="Times New Roman" w:hAnsi="Times New Roman" w:cs="Times New Roman"/>
          <w:bCs/>
          <w:color w:val="262626"/>
          <w:sz w:val="32"/>
          <w:szCs w:val="32"/>
          <w:lang w:val="tt-RU" w:eastAsia="ru-RU"/>
        </w:rPr>
        <w:t xml:space="preserve"> первой квалификационной категории</w:t>
      </w:r>
    </w:p>
    <w:p w:rsidR="00326F14" w:rsidRPr="00326F14" w:rsidRDefault="00326F14" w:rsidP="00326F14">
      <w:pPr>
        <w:spacing w:after="0" w:line="240" w:lineRule="auto"/>
        <w:jc w:val="right"/>
        <w:rPr>
          <w:rFonts w:ascii="Times New Roman" w:eastAsia="Times New Roman" w:hAnsi="Times New Roman" w:cs="Times New Roman"/>
          <w:b/>
          <w:color w:val="262626"/>
          <w:sz w:val="32"/>
          <w:szCs w:val="32"/>
          <w:lang w:val="tt-RU" w:eastAsia="ru-RU"/>
        </w:rPr>
      </w:pPr>
    </w:p>
    <w:p w:rsidR="00326F14" w:rsidRPr="00326F14" w:rsidRDefault="00326F14" w:rsidP="00326F14">
      <w:pPr>
        <w:spacing w:after="0" w:line="240" w:lineRule="auto"/>
        <w:jc w:val="both"/>
        <w:rPr>
          <w:rFonts w:ascii="Times New Roman" w:eastAsia="Times New Roman" w:hAnsi="Times New Roman" w:cs="Times New Roman"/>
          <w:color w:val="262626"/>
          <w:sz w:val="24"/>
          <w:szCs w:val="24"/>
          <w:lang w:eastAsia="ru-RU"/>
        </w:rPr>
      </w:pPr>
      <w:r w:rsidRPr="00326F14">
        <w:rPr>
          <w:rFonts w:ascii="Times New Roman" w:eastAsia="Times New Roman" w:hAnsi="Times New Roman" w:cs="Times New Roman"/>
          <w:color w:val="262626"/>
          <w:sz w:val="24"/>
          <w:szCs w:val="24"/>
          <w:lang w:eastAsia="ru-RU"/>
        </w:rPr>
        <w:t xml:space="preserve">                                                                                                                                                                                       Рассмотрено на заседании </w:t>
      </w:r>
    </w:p>
    <w:p w:rsidR="00326F14" w:rsidRPr="00326F14" w:rsidRDefault="00326F14" w:rsidP="00326F14">
      <w:pPr>
        <w:spacing w:after="0" w:line="240" w:lineRule="auto"/>
        <w:jc w:val="both"/>
        <w:rPr>
          <w:rFonts w:ascii="Times New Roman" w:eastAsia="Times New Roman" w:hAnsi="Times New Roman" w:cs="Times New Roman"/>
          <w:color w:val="262626"/>
          <w:sz w:val="24"/>
          <w:szCs w:val="24"/>
          <w:lang w:eastAsia="ru-RU"/>
        </w:rPr>
      </w:pPr>
      <w:r w:rsidRPr="00326F14">
        <w:rPr>
          <w:rFonts w:ascii="Times New Roman" w:eastAsia="Times New Roman" w:hAnsi="Times New Roman" w:cs="Times New Roman"/>
          <w:color w:val="262626"/>
          <w:sz w:val="24"/>
          <w:szCs w:val="24"/>
          <w:lang w:eastAsia="ru-RU"/>
        </w:rPr>
        <w:t xml:space="preserve">                                                                                                                                                                                          педагогического совета</w:t>
      </w:r>
    </w:p>
    <w:p w:rsidR="00326F14" w:rsidRPr="00326F14" w:rsidRDefault="00BB1C9C" w:rsidP="00326F14">
      <w:pPr>
        <w:tabs>
          <w:tab w:val="left" w:pos="6575"/>
        </w:tabs>
        <w:spacing w:after="0" w:line="240" w:lineRule="auto"/>
        <w:ind w:hanging="540"/>
        <w:jc w:val="both"/>
        <w:rPr>
          <w:rFonts w:ascii="Times New Roman" w:eastAsia="Times New Roman" w:hAnsi="Times New Roman" w:cs="Times New Roman"/>
          <w:color w:val="262626"/>
          <w:sz w:val="24"/>
          <w:szCs w:val="24"/>
          <w:lang w:eastAsia="ru-RU"/>
        </w:rPr>
      </w:pPr>
      <w:r>
        <w:rPr>
          <w:rFonts w:ascii="Times New Roman" w:eastAsia="Times New Roman" w:hAnsi="Times New Roman" w:cs="Times New Roman"/>
          <w:color w:val="262626"/>
          <w:sz w:val="24"/>
          <w:szCs w:val="24"/>
          <w:lang w:eastAsia="ru-RU"/>
        </w:rPr>
        <w:t xml:space="preserve">              </w:t>
      </w:r>
      <w:r w:rsidR="003D1301">
        <w:rPr>
          <w:rFonts w:ascii="Times New Roman" w:eastAsia="Times New Roman" w:hAnsi="Times New Roman" w:cs="Times New Roman"/>
          <w:color w:val="262626"/>
          <w:sz w:val="24"/>
          <w:szCs w:val="24"/>
          <w:lang w:eastAsia="ru-RU"/>
        </w:rPr>
        <w:t xml:space="preserve">                                                                                                                                                                                    </w:t>
      </w:r>
      <w:r>
        <w:rPr>
          <w:rFonts w:ascii="Times New Roman" w:eastAsia="Times New Roman" w:hAnsi="Times New Roman" w:cs="Times New Roman"/>
          <w:color w:val="262626"/>
          <w:sz w:val="24"/>
          <w:szCs w:val="24"/>
          <w:lang w:eastAsia="ru-RU"/>
        </w:rPr>
        <w:t xml:space="preserve"> протокол № ____</w:t>
      </w:r>
      <w:r w:rsidR="00326F14" w:rsidRPr="00326F14">
        <w:rPr>
          <w:rFonts w:ascii="Times New Roman" w:eastAsia="Times New Roman" w:hAnsi="Times New Roman" w:cs="Times New Roman"/>
          <w:color w:val="262626"/>
          <w:sz w:val="24"/>
          <w:szCs w:val="24"/>
          <w:lang w:eastAsia="ru-RU"/>
        </w:rPr>
        <w:t>от</w:t>
      </w:r>
    </w:p>
    <w:p w:rsidR="00BB1C9C" w:rsidRDefault="00326F14" w:rsidP="00326F14">
      <w:pPr>
        <w:tabs>
          <w:tab w:val="left" w:pos="6575"/>
        </w:tabs>
        <w:spacing w:after="0" w:line="240" w:lineRule="auto"/>
        <w:ind w:hanging="540"/>
        <w:jc w:val="both"/>
        <w:rPr>
          <w:rFonts w:ascii="Times New Roman" w:eastAsia="Times New Roman" w:hAnsi="Times New Roman" w:cs="Times New Roman"/>
          <w:color w:val="262626"/>
          <w:sz w:val="24"/>
          <w:szCs w:val="24"/>
          <w:lang w:eastAsia="ru-RU"/>
        </w:rPr>
      </w:pPr>
      <w:r w:rsidRPr="00326F14">
        <w:rPr>
          <w:rFonts w:ascii="Times New Roman" w:eastAsia="Times New Roman" w:hAnsi="Times New Roman" w:cs="Times New Roman"/>
          <w:color w:val="262626"/>
          <w:sz w:val="24"/>
          <w:szCs w:val="24"/>
          <w:lang w:eastAsia="ru-RU"/>
        </w:rPr>
        <w:t xml:space="preserve">                                                                                                                                                                                                    «____»_________20</w:t>
      </w:r>
      <w:r w:rsidR="003D1301">
        <w:rPr>
          <w:rFonts w:ascii="Times New Roman" w:eastAsia="Times New Roman" w:hAnsi="Times New Roman" w:cs="Times New Roman"/>
          <w:color w:val="262626"/>
          <w:sz w:val="24"/>
          <w:szCs w:val="24"/>
          <w:lang w:val="tt-RU" w:eastAsia="ru-RU"/>
        </w:rPr>
        <w:t>20</w:t>
      </w:r>
      <w:r w:rsidRPr="00326F14">
        <w:rPr>
          <w:rFonts w:ascii="Times New Roman" w:eastAsia="Times New Roman" w:hAnsi="Times New Roman" w:cs="Times New Roman"/>
          <w:color w:val="262626"/>
          <w:sz w:val="24"/>
          <w:szCs w:val="24"/>
          <w:lang w:eastAsia="ru-RU"/>
        </w:rPr>
        <w:t xml:space="preserve"> г.        </w:t>
      </w:r>
    </w:p>
    <w:p w:rsidR="00326F14" w:rsidRPr="00326F14" w:rsidRDefault="00326F14" w:rsidP="00326F14">
      <w:pPr>
        <w:tabs>
          <w:tab w:val="left" w:pos="6575"/>
        </w:tabs>
        <w:spacing w:after="0" w:line="240" w:lineRule="auto"/>
        <w:ind w:hanging="540"/>
        <w:jc w:val="both"/>
        <w:rPr>
          <w:rFonts w:ascii="Times New Roman" w:eastAsia="Times New Roman" w:hAnsi="Times New Roman" w:cs="Times New Roman"/>
          <w:color w:val="262626"/>
          <w:sz w:val="24"/>
          <w:szCs w:val="24"/>
          <w:lang w:eastAsia="ru-RU"/>
        </w:rPr>
      </w:pPr>
    </w:p>
    <w:p w:rsidR="00326F14" w:rsidRPr="0087226B" w:rsidRDefault="00326F14" w:rsidP="00EA145B">
      <w:pPr>
        <w:spacing w:after="0" w:line="276" w:lineRule="auto"/>
        <w:jc w:val="center"/>
        <w:rPr>
          <w:rFonts w:ascii="Times New Roman" w:eastAsia="Times New Roman" w:hAnsi="Times New Roman" w:cs="Times New Roman"/>
          <w:b/>
          <w:sz w:val="24"/>
          <w:szCs w:val="24"/>
          <w:lang w:eastAsia="ru-RU"/>
        </w:rPr>
      </w:pPr>
      <w:r w:rsidRPr="00326F14">
        <w:rPr>
          <w:rFonts w:ascii="Times New Roman" w:eastAsia="Times New Roman" w:hAnsi="Times New Roman" w:cs="Times New Roman"/>
          <w:b/>
          <w:color w:val="262626"/>
          <w:sz w:val="28"/>
          <w:szCs w:val="28"/>
          <w:lang w:eastAsia="ru-RU"/>
        </w:rPr>
        <w:t>20</w:t>
      </w:r>
      <w:r w:rsidR="003D1301">
        <w:rPr>
          <w:rFonts w:ascii="Times New Roman" w:eastAsia="Times New Roman" w:hAnsi="Times New Roman" w:cs="Times New Roman"/>
          <w:b/>
          <w:color w:val="262626"/>
          <w:sz w:val="28"/>
          <w:szCs w:val="28"/>
          <w:lang w:val="tt-RU" w:eastAsia="ru-RU"/>
        </w:rPr>
        <w:t>20</w:t>
      </w:r>
      <w:r w:rsidRPr="00326F14">
        <w:rPr>
          <w:rFonts w:ascii="Times New Roman" w:eastAsia="Times New Roman" w:hAnsi="Times New Roman" w:cs="Times New Roman"/>
          <w:b/>
          <w:color w:val="262626"/>
          <w:sz w:val="28"/>
          <w:szCs w:val="28"/>
          <w:lang w:eastAsia="ru-RU"/>
        </w:rPr>
        <w:t xml:space="preserve"> – 20</w:t>
      </w:r>
      <w:r w:rsidR="003D1301">
        <w:rPr>
          <w:rFonts w:ascii="Times New Roman" w:eastAsia="Times New Roman" w:hAnsi="Times New Roman" w:cs="Times New Roman"/>
          <w:b/>
          <w:color w:val="262626"/>
          <w:sz w:val="28"/>
          <w:szCs w:val="28"/>
          <w:lang w:val="tt-RU" w:eastAsia="ru-RU"/>
        </w:rPr>
        <w:t>21</w:t>
      </w:r>
      <w:r w:rsidRPr="00326F14">
        <w:rPr>
          <w:rFonts w:ascii="Times New Roman" w:eastAsia="Times New Roman" w:hAnsi="Times New Roman" w:cs="Times New Roman"/>
          <w:b/>
          <w:color w:val="262626"/>
          <w:sz w:val="28"/>
          <w:szCs w:val="28"/>
          <w:lang w:eastAsia="ru-RU"/>
        </w:rPr>
        <w:t xml:space="preserve">   учебный год</w:t>
      </w:r>
    </w:p>
    <w:p w:rsidR="00326F14" w:rsidRPr="00326F14" w:rsidRDefault="00326F14" w:rsidP="00326F14">
      <w:pPr>
        <w:spacing w:after="0" w:line="240" w:lineRule="auto"/>
        <w:jc w:val="center"/>
        <w:rPr>
          <w:rFonts w:ascii="Times New Roman" w:eastAsia="Times New Roman" w:hAnsi="Times New Roman" w:cs="Times New Roman"/>
          <w:b/>
          <w:sz w:val="24"/>
          <w:szCs w:val="24"/>
          <w:lang w:eastAsia="ru-RU"/>
        </w:rPr>
      </w:pPr>
      <w:r w:rsidRPr="00326F14">
        <w:rPr>
          <w:rFonts w:ascii="Times New Roman" w:eastAsia="Times New Roman" w:hAnsi="Times New Roman" w:cs="Times New Roman"/>
          <w:b/>
          <w:bCs/>
          <w:sz w:val="24"/>
          <w:szCs w:val="24"/>
          <w:lang w:val="tt-RU" w:eastAsia="ru-RU"/>
        </w:rPr>
        <w:lastRenderedPageBreak/>
        <w:t>ПОЯСНИТЕЛ</w:t>
      </w:r>
      <w:r w:rsidRPr="00326F14">
        <w:rPr>
          <w:rFonts w:ascii="Times New Roman" w:eastAsia="Times New Roman" w:hAnsi="Times New Roman" w:cs="Times New Roman"/>
          <w:b/>
          <w:bCs/>
          <w:sz w:val="24"/>
          <w:szCs w:val="24"/>
          <w:lang w:eastAsia="ru-RU"/>
        </w:rPr>
        <w:t>ЬНАЯ ЗАПИСКА.</w:t>
      </w:r>
    </w:p>
    <w:p w:rsidR="00326F14" w:rsidRPr="00326F14" w:rsidRDefault="00326F14" w:rsidP="00326F14">
      <w:pPr>
        <w:spacing w:after="200" w:line="276" w:lineRule="auto"/>
        <w:ind w:left="-426" w:right="-739" w:firstLine="567"/>
        <w:contextualSpacing/>
        <w:rPr>
          <w:rFonts w:ascii="Times New Roman" w:eastAsia="Times New Roman" w:hAnsi="Times New Roman" w:cs="Times New Roman"/>
          <w:lang w:eastAsia="ru-RU"/>
        </w:rPr>
      </w:pPr>
      <w:r w:rsidRPr="00326F14">
        <w:rPr>
          <w:rFonts w:ascii="Times New Roman" w:eastAsia="Times New Roman" w:hAnsi="Times New Roman" w:cs="Times New Roman"/>
          <w:lang w:eastAsia="ru-RU"/>
        </w:rPr>
        <w:br/>
        <w:t xml:space="preserve">        Данная рабочая программа по предмету «Технология» 4 класс составлена на основании следующих документов:</w:t>
      </w:r>
    </w:p>
    <w:p w:rsidR="00326F14" w:rsidRPr="00326F14" w:rsidRDefault="00326F14" w:rsidP="00326F14">
      <w:pPr>
        <w:numPr>
          <w:ilvl w:val="0"/>
          <w:numId w:val="5"/>
        </w:numPr>
        <w:spacing w:after="0" w:line="240" w:lineRule="auto"/>
        <w:ind w:left="-426" w:right="-739" w:hanging="284"/>
        <w:contextualSpacing/>
        <w:rPr>
          <w:rFonts w:ascii="Times New Roman" w:eastAsia="Calibri" w:hAnsi="Times New Roman" w:cs="Times New Roman"/>
          <w:sz w:val="24"/>
          <w:szCs w:val="24"/>
        </w:rPr>
      </w:pPr>
      <w:r w:rsidRPr="00326F14">
        <w:rPr>
          <w:rFonts w:ascii="Times New Roman" w:eastAsia="Calibri" w:hAnsi="Times New Roman" w:cs="Times New Roman"/>
          <w:sz w:val="24"/>
          <w:szCs w:val="24"/>
        </w:rPr>
        <w:t xml:space="preserve">Федеральный государственный образовательный стандарт начального общего образования: Приказ МО Российской Федерации №373, от 06.10.2009 г.;  </w:t>
      </w:r>
    </w:p>
    <w:p w:rsidR="00326F14" w:rsidRPr="00326F14" w:rsidRDefault="00326F14" w:rsidP="00326F14">
      <w:pPr>
        <w:numPr>
          <w:ilvl w:val="0"/>
          <w:numId w:val="5"/>
        </w:numPr>
        <w:spacing w:after="0" w:line="240" w:lineRule="auto"/>
        <w:ind w:left="-426" w:right="-739" w:hanging="284"/>
        <w:contextualSpacing/>
        <w:rPr>
          <w:rFonts w:ascii="Times New Roman" w:eastAsia="Calibri" w:hAnsi="Times New Roman" w:cs="Times New Roman"/>
          <w:sz w:val="24"/>
          <w:szCs w:val="24"/>
        </w:rPr>
      </w:pPr>
      <w:r w:rsidRPr="00326F14">
        <w:rPr>
          <w:rFonts w:ascii="Times New Roman" w:eastAsia="Calibri" w:hAnsi="Times New Roman" w:cs="Times New Roman"/>
        </w:rPr>
        <w:t>Примерные программы по учебным предметам. Начальная школа. Москва: Просвещение,  2010. (Стандарты второго поколения);</w:t>
      </w:r>
    </w:p>
    <w:p w:rsidR="00BB1C9C" w:rsidRDefault="00326F14" w:rsidP="00326F14">
      <w:pPr>
        <w:numPr>
          <w:ilvl w:val="0"/>
          <w:numId w:val="5"/>
        </w:numPr>
        <w:spacing w:after="0" w:line="240" w:lineRule="auto"/>
        <w:ind w:left="-426" w:right="-739" w:hanging="284"/>
        <w:contextualSpacing/>
        <w:rPr>
          <w:rFonts w:ascii="Times New Roman" w:eastAsia="Calibri" w:hAnsi="Times New Roman" w:cs="Times New Roman"/>
          <w:sz w:val="24"/>
          <w:szCs w:val="24"/>
        </w:rPr>
      </w:pPr>
      <w:r w:rsidRPr="00326F14">
        <w:rPr>
          <w:rFonts w:ascii="Times New Roman" w:eastAsia="Calibri" w:hAnsi="Times New Roman" w:cs="Times New Roman"/>
          <w:sz w:val="24"/>
          <w:szCs w:val="24"/>
        </w:rPr>
        <w:t>Учебного плана МБОУ «Альметьевская осн</w:t>
      </w:r>
      <w:r w:rsidR="00BB1C9C">
        <w:rPr>
          <w:rFonts w:ascii="Times New Roman" w:eastAsia="Calibri" w:hAnsi="Times New Roman" w:cs="Times New Roman"/>
          <w:sz w:val="24"/>
          <w:szCs w:val="24"/>
        </w:rPr>
        <w:t>овная общеобразовательная школа</w:t>
      </w:r>
      <w:r w:rsidRPr="00326F14">
        <w:rPr>
          <w:rFonts w:ascii="Times New Roman" w:eastAsia="Calibri" w:hAnsi="Times New Roman" w:cs="Times New Roman"/>
          <w:sz w:val="24"/>
          <w:szCs w:val="24"/>
        </w:rPr>
        <w:t>» Сармановского муниципального рай</w:t>
      </w:r>
      <w:r>
        <w:rPr>
          <w:rFonts w:ascii="Times New Roman" w:eastAsia="Calibri" w:hAnsi="Times New Roman" w:cs="Times New Roman"/>
          <w:sz w:val="24"/>
          <w:szCs w:val="24"/>
        </w:rPr>
        <w:t>она Республики Татарстан</w:t>
      </w:r>
    </w:p>
    <w:p w:rsidR="00326F14" w:rsidRPr="00326F14" w:rsidRDefault="003D1301" w:rsidP="00BB1C9C">
      <w:pPr>
        <w:spacing w:after="0" w:line="240" w:lineRule="auto"/>
        <w:ind w:left="-426" w:right="-739"/>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на 2020-2021</w:t>
      </w:r>
      <w:r w:rsidR="00BB1C9C">
        <w:rPr>
          <w:rFonts w:ascii="Times New Roman" w:eastAsia="Calibri" w:hAnsi="Times New Roman" w:cs="Times New Roman"/>
          <w:sz w:val="24"/>
          <w:szCs w:val="24"/>
        </w:rPr>
        <w:t xml:space="preserve"> учебный год, </w:t>
      </w:r>
      <w:r w:rsidR="00326F14" w:rsidRPr="00326F14">
        <w:rPr>
          <w:rFonts w:ascii="Times New Roman" w:eastAsia="Calibri" w:hAnsi="Times New Roman" w:cs="Times New Roman"/>
          <w:sz w:val="24"/>
          <w:szCs w:val="24"/>
        </w:rPr>
        <w:t>утвержденного решением педа</w:t>
      </w:r>
      <w:r w:rsidR="00BB1C9C">
        <w:rPr>
          <w:rFonts w:ascii="Times New Roman" w:eastAsia="Calibri" w:hAnsi="Times New Roman" w:cs="Times New Roman"/>
          <w:sz w:val="24"/>
          <w:szCs w:val="24"/>
        </w:rPr>
        <w:t>гогического совета</w:t>
      </w:r>
      <w:r w:rsidR="00326F14" w:rsidRPr="00326F14">
        <w:rPr>
          <w:rFonts w:ascii="Times New Roman" w:eastAsia="Calibri" w:hAnsi="Times New Roman" w:cs="Times New Roman"/>
          <w:sz w:val="24"/>
          <w:szCs w:val="24"/>
        </w:rPr>
        <w:t xml:space="preserve"> (Протокол № от _</w:t>
      </w:r>
      <w:r>
        <w:rPr>
          <w:rFonts w:ascii="Times New Roman" w:eastAsia="Calibri" w:hAnsi="Times New Roman" w:cs="Times New Roman"/>
          <w:sz w:val="24"/>
          <w:szCs w:val="24"/>
        </w:rPr>
        <w:t>_ августа 2020</w:t>
      </w:r>
      <w:r w:rsidR="00326F14" w:rsidRPr="00326F14">
        <w:rPr>
          <w:rFonts w:ascii="Times New Roman" w:eastAsia="Calibri" w:hAnsi="Times New Roman" w:cs="Times New Roman"/>
          <w:sz w:val="24"/>
          <w:szCs w:val="24"/>
        </w:rPr>
        <w:t xml:space="preserve"> года);</w:t>
      </w:r>
    </w:p>
    <w:p w:rsidR="00FD22AE" w:rsidRPr="00EA145B" w:rsidRDefault="00326F14" w:rsidP="00EA145B">
      <w:pPr>
        <w:numPr>
          <w:ilvl w:val="0"/>
          <w:numId w:val="5"/>
        </w:numPr>
        <w:spacing w:after="0" w:line="240" w:lineRule="auto"/>
        <w:ind w:left="-426" w:right="-739" w:hanging="284"/>
        <w:contextualSpacing/>
        <w:rPr>
          <w:rFonts w:ascii="Times New Roman" w:eastAsia="Calibri" w:hAnsi="Times New Roman" w:cs="Times New Roman"/>
          <w:sz w:val="24"/>
          <w:szCs w:val="24"/>
        </w:rPr>
      </w:pPr>
      <w:r w:rsidRPr="00326F14">
        <w:rPr>
          <w:rFonts w:ascii="Times New Roman" w:eastAsia="Calibri" w:hAnsi="Times New Roman" w:cs="Times New Roman"/>
          <w:sz w:val="24"/>
          <w:szCs w:val="24"/>
        </w:rPr>
        <w:t>Локальный акт образовательного учреждения.</w:t>
      </w:r>
    </w:p>
    <w:p w:rsidR="00FD22AE" w:rsidRPr="00FD22AE" w:rsidRDefault="00FD22AE" w:rsidP="00FD22AE">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b/>
          <w:bCs/>
          <w:color w:val="000000"/>
          <w:sz w:val="24"/>
          <w:szCs w:val="24"/>
          <w:lang w:eastAsia="ru-RU"/>
        </w:rPr>
        <w:t>Цели изучения технологии</w:t>
      </w:r>
      <w:r w:rsidRPr="00FD22AE">
        <w:rPr>
          <w:rFonts w:ascii="Times New Roman" w:eastAsia="Times New Roman" w:hAnsi="Times New Roman" w:cs="Times New Roman"/>
          <w:color w:val="000000"/>
          <w:sz w:val="24"/>
          <w:szCs w:val="24"/>
          <w:lang w:eastAsia="ru-RU"/>
        </w:rPr>
        <w:t> в начальной школе</w:t>
      </w:r>
      <w:r w:rsidRPr="00FD22AE">
        <w:rPr>
          <w:rFonts w:ascii="Times New Roman" w:eastAsia="Times New Roman" w:hAnsi="Times New Roman" w:cs="Times New Roman"/>
          <w:color w:val="008000"/>
          <w:sz w:val="24"/>
          <w:szCs w:val="24"/>
          <w:lang w:eastAsia="ru-RU"/>
        </w:rPr>
        <w:t>:</w:t>
      </w:r>
    </w:p>
    <w:p w:rsidR="00FD22AE" w:rsidRPr="00FD22AE" w:rsidRDefault="00FD22AE" w:rsidP="00FD22AE">
      <w:pPr>
        <w:numPr>
          <w:ilvl w:val="0"/>
          <w:numId w:val="6"/>
        </w:numPr>
        <w:shd w:val="clear" w:color="auto" w:fill="FFFFFF"/>
        <w:spacing w:after="0" w:line="240" w:lineRule="auto"/>
        <w:ind w:left="0" w:firstLine="568"/>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приобретение личного опыта как основы обучения и познания;</w:t>
      </w:r>
    </w:p>
    <w:p w:rsidR="00FD22AE" w:rsidRPr="00FD22AE" w:rsidRDefault="00FD22AE" w:rsidP="00FD22AE">
      <w:pPr>
        <w:numPr>
          <w:ilvl w:val="0"/>
          <w:numId w:val="6"/>
        </w:numPr>
        <w:shd w:val="clear" w:color="auto" w:fill="FFFFFF"/>
        <w:spacing w:after="0" w:line="240" w:lineRule="auto"/>
        <w:ind w:left="0" w:firstLine="568"/>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FD22AE" w:rsidRPr="00EA145B" w:rsidRDefault="00FD22AE" w:rsidP="00EA145B">
      <w:pPr>
        <w:numPr>
          <w:ilvl w:val="0"/>
          <w:numId w:val="6"/>
        </w:numPr>
        <w:shd w:val="clear" w:color="auto" w:fill="FFFFFF"/>
        <w:spacing w:after="0" w:line="240" w:lineRule="auto"/>
        <w:ind w:left="0" w:firstLine="568"/>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формирование позитивного эмоционально-ценностного отношения к труду и людям труда.</w:t>
      </w:r>
    </w:p>
    <w:p w:rsidR="00FD22AE" w:rsidRPr="00FD22AE" w:rsidRDefault="00FD22AE" w:rsidP="00FD22AE">
      <w:pPr>
        <w:shd w:val="clear" w:color="auto" w:fill="FFFFFF"/>
        <w:spacing w:after="0" w:line="240" w:lineRule="auto"/>
        <w:ind w:firstLine="568"/>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b/>
          <w:bCs/>
          <w:color w:val="000000"/>
          <w:sz w:val="24"/>
          <w:szCs w:val="24"/>
          <w:lang w:eastAsia="ru-RU"/>
        </w:rPr>
        <w:t>Основные задачи курса:</w:t>
      </w:r>
    </w:p>
    <w:p w:rsidR="00FD22AE" w:rsidRPr="00FD22AE" w:rsidRDefault="00FD22AE" w:rsidP="00FD22AE">
      <w:pPr>
        <w:numPr>
          <w:ilvl w:val="0"/>
          <w:numId w:val="8"/>
        </w:numPr>
        <w:shd w:val="clear" w:color="auto" w:fill="FFFFFF"/>
        <w:spacing w:after="0" w:line="240" w:lineRule="auto"/>
        <w:ind w:left="0" w:firstLine="568"/>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духовно-нравственное развитие учащихся; освоение нравственно-этического и социально-исторического опыта человечества, отражённого в материальной культуре;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FD22AE" w:rsidRPr="00FD22AE" w:rsidRDefault="00FD22AE" w:rsidP="00FD22AE">
      <w:pPr>
        <w:numPr>
          <w:ilvl w:val="0"/>
          <w:numId w:val="8"/>
        </w:numPr>
        <w:shd w:val="clear" w:color="auto" w:fill="FFFFFF"/>
        <w:spacing w:after="0" w:line="240" w:lineRule="auto"/>
        <w:ind w:left="0" w:firstLine="568"/>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формирование идентичности гражданина России в поликультурном многонациональном обществе на основе знакомства с ремёслами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мнениям и позиции других;</w:t>
      </w:r>
    </w:p>
    <w:p w:rsidR="00FD22AE" w:rsidRPr="00FD22AE" w:rsidRDefault="00FD22AE" w:rsidP="00FD22AE">
      <w:pPr>
        <w:numPr>
          <w:ilvl w:val="0"/>
          <w:numId w:val="8"/>
        </w:numPr>
        <w:shd w:val="clear" w:color="auto" w:fill="FFFFFF"/>
        <w:spacing w:after="0" w:line="240" w:lineRule="auto"/>
        <w:ind w:left="0" w:firstLine="568"/>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на основе освоения трудовых умений и навыков, осмысления технологии процесса изготовления изделий в проектной деятельности;</w:t>
      </w:r>
    </w:p>
    <w:p w:rsidR="00FD22AE" w:rsidRPr="00FD22AE" w:rsidRDefault="00FD22AE" w:rsidP="00FD22AE">
      <w:pPr>
        <w:numPr>
          <w:ilvl w:val="0"/>
          <w:numId w:val="8"/>
        </w:numPr>
        <w:shd w:val="clear" w:color="auto" w:fill="FFFFFF"/>
        <w:spacing w:after="0" w:line="240" w:lineRule="auto"/>
        <w:ind w:left="0" w:firstLine="568"/>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развитие познавательных мотивов, интересов, инициативности, любознательности на основе связи трудового и технологического образования с жизненным опытом и системой ценностей ребёнка, а также на основе мотивации успеха, готовности к действиям в новых условиях и нестандартных ситуациях;</w:t>
      </w:r>
    </w:p>
    <w:p w:rsidR="00FD22AE" w:rsidRPr="00FD22AE" w:rsidRDefault="00FD22AE" w:rsidP="00FD22AE">
      <w:pPr>
        <w:numPr>
          <w:ilvl w:val="0"/>
          <w:numId w:val="8"/>
        </w:numPr>
        <w:shd w:val="clear" w:color="auto" w:fill="FFFFFF"/>
        <w:spacing w:after="0" w:line="240" w:lineRule="auto"/>
        <w:ind w:left="0" w:firstLine="568"/>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формирование на основе овладения культурой проектной деятельности:</w:t>
      </w:r>
    </w:p>
    <w:p w:rsidR="00FD22AE" w:rsidRPr="00FD22AE" w:rsidRDefault="00FD22AE" w:rsidP="00FD22AE">
      <w:pPr>
        <w:shd w:val="clear" w:color="auto" w:fill="FFFFFF"/>
        <w:spacing w:after="0" w:line="240" w:lineRule="auto"/>
        <w:ind w:left="568" w:firstLine="2"/>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 внутреннего плана деятельности, включающего целеполагание, планирование (умения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FD22AE" w:rsidRPr="00FD22AE" w:rsidRDefault="00FD22AE" w:rsidP="00FD22AE">
      <w:pPr>
        <w:shd w:val="clear" w:color="auto" w:fill="FFFFFF"/>
        <w:spacing w:after="0" w:line="240" w:lineRule="auto"/>
        <w:ind w:left="568" w:firstLine="2"/>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 умений переносить усвоенные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FD22AE" w:rsidRPr="00FD22AE" w:rsidRDefault="00FD22AE" w:rsidP="00EA145B">
      <w:pPr>
        <w:shd w:val="clear" w:color="auto" w:fill="FFFFFF"/>
        <w:spacing w:after="0" w:line="240" w:lineRule="auto"/>
        <w:ind w:left="568"/>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lastRenderedPageBreak/>
        <w:t>— коммуникативных умений в процессе реализации проектной деятельности (умения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т. е. договариваться, аргументировать свою точку зрения, убеждать в правильности выбранного способа и т. д.);</w:t>
      </w:r>
    </w:p>
    <w:p w:rsidR="00FD22AE" w:rsidRPr="00FD22AE" w:rsidRDefault="00FD22AE" w:rsidP="00FD22AE">
      <w:pPr>
        <w:shd w:val="clear" w:color="auto" w:fill="FFFFFF"/>
        <w:spacing w:after="0" w:line="240" w:lineRule="auto"/>
        <w:ind w:left="568" w:firstLine="2"/>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 первоначальных конструкторско-технологических знаний и технико-технологических умений на основе обучения работе с технологической документацией (технологической картой), строгого соблюдения технологии изготовления изделий, освоения приёмов и способов работы с различными материалами и инструментами, неукоснительного соблюдения правил техники безопасности, работы с инструментами, организации рабочего места;</w:t>
      </w:r>
    </w:p>
    <w:p w:rsidR="00FD22AE" w:rsidRPr="00FD22AE" w:rsidRDefault="00FD22AE" w:rsidP="00FD22AE">
      <w:pPr>
        <w:shd w:val="clear" w:color="auto" w:fill="FFFFFF"/>
        <w:spacing w:after="0" w:line="240" w:lineRule="auto"/>
        <w:ind w:left="568" w:firstLine="2"/>
        <w:jc w:val="both"/>
        <w:rPr>
          <w:rFonts w:ascii="Times New Roman" w:eastAsia="Times New Roman" w:hAnsi="Times New Roman" w:cs="Times New Roman"/>
          <w:color w:val="000000"/>
          <w:sz w:val="20"/>
          <w:szCs w:val="20"/>
          <w:lang w:eastAsia="ru-RU"/>
        </w:rPr>
      </w:pPr>
      <w:r w:rsidRPr="00FD22AE">
        <w:rPr>
          <w:rFonts w:ascii="Times New Roman" w:eastAsia="Times New Roman" w:hAnsi="Times New Roman" w:cs="Times New Roman"/>
          <w:color w:val="000000"/>
          <w:sz w:val="24"/>
          <w:szCs w:val="24"/>
          <w:lang w:eastAsia="ru-RU"/>
        </w:rPr>
        <w:t>— первоначальных умений поиска необходимой информации в различных источниках, проверки, преобразования, хранения, передачи имеющейся информации, а также навыков использования компьютера;</w:t>
      </w:r>
    </w:p>
    <w:p w:rsidR="00FD22AE" w:rsidRDefault="00FD22AE" w:rsidP="00FD22AE">
      <w:pPr>
        <w:shd w:val="clear" w:color="auto" w:fill="FFFFFF"/>
        <w:spacing w:after="0" w:line="240" w:lineRule="auto"/>
        <w:ind w:left="568" w:firstLine="2"/>
        <w:jc w:val="both"/>
        <w:rPr>
          <w:rFonts w:ascii="Times New Roman" w:eastAsia="Times New Roman" w:hAnsi="Times New Roman" w:cs="Times New Roman"/>
          <w:color w:val="000000"/>
          <w:sz w:val="24"/>
          <w:szCs w:val="24"/>
          <w:lang w:eastAsia="ru-RU"/>
        </w:rPr>
      </w:pPr>
      <w:r w:rsidRPr="00FD22AE">
        <w:rPr>
          <w:rFonts w:ascii="Times New Roman" w:eastAsia="Times New Roman" w:hAnsi="Times New Roman" w:cs="Times New Roman"/>
          <w:color w:val="000000"/>
          <w:sz w:val="24"/>
          <w:szCs w:val="24"/>
          <w:lang w:eastAsia="ru-RU"/>
        </w:rPr>
        <w:t>— творческого потенциала личности в процессе изготовления изделий и реализации проектов.</w:t>
      </w:r>
    </w:p>
    <w:p w:rsidR="00FD22AE" w:rsidRDefault="00FD22AE" w:rsidP="00FD22AE">
      <w:pPr>
        <w:shd w:val="clear" w:color="auto" w:fill="FFFFFF"/>
        <w:spacing w:after="0" w:line="240" w:lineRule="auto"/>
        <w:ind w:left="568" w:firstLine="2"/>
        <w:jc w:val="both"/>
        <w:rPr>
          <w:rFonts w:ascii="Times New Roman" w:eastAsia="Times New Roman" w:hAnsi="Times New Roman" w:cs="Times New Roman"/>
          <w:color w:val="000000"/>
          <w:sz w:val="24"/>
          <w:szCs w:val="24"/>
          <w:lang w:eastAsia="ru-RU"/>
        </w:rPr>
      </w:pPr>
    </w:p>
    <w:p w:rsidR="00FD22AE" w:rsidRDefault="00FD22AE" w:rsidP="00FD22AE">
      <w:pPr>
        <w:shd w:val="clear" w:color="auto" w:fill="FFFFFF"/>
        <w:spacing w:after="0" w:line="240" w:lineRule="auto"/>
        <w:ind w:left="720"/>
        <w:rPr>
          <w:rFonts w:ascii="Times New Roman" w:hAnsi="Times New Roman"/>
          <w:sz w:val="24"/>
          <w:szCs w:val="24"/>
        </w:rPr>
      </w:pPr>
      <w:r w:rsidRPr="00EB7C67">
        <w:rPr>
          <w:rFonts w:ascii="Times New Roman" w:hAnsi="Times New Roman"/>
          <w:b/>
          <w:bCs/>
          <w:sz w:val="24"/>
          <w:szCs w:val="24"/>
          <w:lang w:val="tt-RU"/>
        </w:rPr>
        <w:t>Особенности преподавания курса</w:t>
      </w:r>
      <w:r w:rsidRPr="00EB7C67">
        <w:rPr>
          <w:rFonts w:ascii="Times New Roman" w:hAnsi="Times New Roman"/>
          <w:b/>
          <w:bCs/>
          <w:sz w:val="24"/>
          <w:szCs w:val="24"/>
        </w:rPr>
        <w:t>:</w:t>
      </w:r>
    </w:p>
    <w:p w:rsidR="00FD22AE" w:rsidRPr="00EB7C67" w:rsidRDefault="00FD22AE" w:rsidP="00FD22AE">
      <w:pPr>
        <w:shd w:val="clear" w:color="auto" w:fill="FFFFFF"/>
        <w:spacing w:after="0" w:line="240" w:lineRule="auto"/>
        <w:ind w:left="720"/>
        <w:rPr>
          <w:rFonts w:ascii="Arial" w:hAnsi="Arial" w:cs="Arial"/>
          <w:color w:val="000000"/>
          <w:sz w:val="24"/>
          <w:szCs w:val="24"/>
        </w:rPr>
      </w:pPr>
      <w:r w:rsidRPr="00EB7C67">
        <w:rPr>
          <w:rFonts w:ascii="Times New Roman" w:hAnsi="Times New Roman"/>
          <w:sz w:val="24"/>
          <w:szCs w:val="24"/>
        </w:rPr>
        <w:t xml:space="preserve"> На основании положения МБОУ «Альметьевская ООШ» «О структуре, порядке разработки и утверждения рабочих программ учебных курсов и предметов МБОУ «Альметьевская ООШ» Сармановского муниципального района РТ», рассмотренного на педагогическом совете от 27.09.1</w:t>
      </w:r>
      <w:r w:rsidRPr="00EB7C67">
        <w:rPr>
          <w:rFonts w:ascii="Times New Roman" w:hAnsi="Times New Roman"/>
          <w:sz w:val="24"/>
          <w:szCs w:val="24"/>
          <w:lang w:val="tt-RU"/>
        </w:rPr>
        <w:t>6</w:t>
      </w:r>
      <w:r w:rsidRPr="00EB7C67">
        <w:rPr>
          <w:rFonts w:ascii="Times New Roman" w:hAnsi="Times New Roman"/>
          <w:sz w:val="24"/>
          <w:szCs w:val="24"/>
        </w:rPr>
        <w:t xml:space="preserve"> г., протокол № 1, утверждённого Приказом директора № 71 от 02.09.1</w:t>
      </w:r>
      <w:r w:rsidRPr="00EB7C67">
        <w:rPr>
          <w:rFonts w:ascii="Times New Roman" w:hAnsi="Times New Roman"/>
          <w:sz w:val="24"/>
          <w:szCs w:val="24"/>
          <w:lang w:val="tt-RU"/>
        </w:rPr>
        <w:t>4</w:t>
      </w:r>
      <w:r w:rsidRPr="00EB7C67">
        <w:rPr>
          <w:rFonts w:ascii="Times New Roman" w:hAnsi="Times New Roman"/>
          <w:sz w:val="24"/>
          <w:szCs w:val="24"/>
        </w:rPr>
        <w:t xml:space="preserve">, в случае совпадения уроков с праздничными и каникулярными днями, программу выполнить согласно пункта 5 данного положения. </w:t>
      </w:r>
    </w:p>
    <w:p w:rsidR="00FD22AE" w:rsidRPr="00EB7C67" w:rsidRDefault="00FD22AE" w:rsidP="00FD22AE">
      <w:pPr>
        <w:shd w:val="clear" w:color="auto" w:fill="FFFFFF"/>
        <w:spacing w:after="0" w:line="240" w:lineRule="auto"/>
        <w:ind w:left="720"/>
        <w:jc w:val="both"/>
        <w:rPr>
          <w:rFonts w:ascii="Arial" w:hAnsi="Arial" w:cs="Arial"/>
          <w:color w:val="000000"/>
          <w:sz w:val="24"/>
          <w:szCs w:val="24"/>
        </w:rPr>
      </w:pPr>
      <w:r w:rsidRPr="00EB7C67">
        <w:rPr>
          <w:rFonts w:ascii="Times New Roman" w:hAnsi="Times New Roman"/>
          <w:color w:val="000000"/>
          <w:sz w:val="24"/>
          <w:szCs w:val="24"/>
        </w:rPr>
        <w:t>В Федеральном базисном учебном пла</w:t>
      </w:r>
      <w:r>
        <w:rPr>
          <w:rFonts w:ascii="Times New Roman" w:hAnsi="Times New Roman"/>
          <w:color w:val="000000"/>
          <w:sz w:val="24"/>
          <w:szCs w:val="24"/>
        </w:rPr>
        <w:t>не в 3 классе на изучение курса технологииотводится 1 час</w:t>
      </w:r>
      <w:r w:rsidRPr="00EB7C67">
        <w:rPr>
          <w:rFonts w:ascii="Times New Roman" w:hAnsi="Times New Roman"/>
          <w:color w:val="000000"/>
          <w:sz w:val="24"/>
          <w:szCs w:val="24"/>
        </w:rPr>
        <w:t> в  неделю,  всего  34 часа (34 учебные недели).</w:t>
      </w:r>
    </w:p>
    <w:p w:rsidR="00FD22AE" w:rsidRPr="0087226B" w:rsidRDefault="00FD22AE" w:rsidP="00EA145B">
      <w:pPr>
        <w:spacing w:after="0" w:line="240" w:lineRule="auto"/>
        <w:ind w:left="720"/>
        <w:rPr>
          <w:rFonts w:ascii="Times New Roman" w:hAnsi="Times New Roman"/>
          <w:sz w:val="24"/>
          <w:szCs w:val="24"/>
        </w:rPr>
      </w:pPr>
      <w:r w:rsidRPr="00EB7C67">
        <w:rPr>
          <w:rFonts w:ascii="Times New Roman" w:hAnsi="Times New Roman"/>
          <w:sz w:val="24"/>
          <w:szCs w:val="24"/>
        </w:rPr>
        <w:t>Уровень обучения предмета соответствует базовому уровню.</w:t>
      </w:r>
    </w:p>
    <w:p w:rsidR="00FD22AE" w:rsidRPr="00FD22AE" w:rsidRDefault="00FD22AE" w:rsidP="00FD22AE">
      <w:pPr>
        <w:shd w:val="clear" w:color="auto" w:fill="FFFFFF"/>
        <w:spacing w:after="0" w:line="240" w:lineRule="auto"/>
        <w:ind w:left="568" w:firstLine="2"/>
        <w:jc w:val="both"/>
        <w:rPr>
          <w:rFonts w:ascii="Times New Roman" w:eastAsia="Times New Roman" w:hAnsi="Times New Roman" w:cs="Times New Roman"/>
          <w:color w:val="000000"/>
          <w:sz w:val="20"/>
          <w:szCs w:val="20"/>
          <w:lang w:val="tt-RU" w:eastAsia="ru-RU"/>
        </w:rPr>
      </w:pPr>
    </w:p>
    <w:p w:rsidR="003862D6" w:rsidRPr="00C13962" w:rsidRDefault="003862D6" w:rsidP="00575ACA">
      <w:pPr>
        <w:jc w:val="center"/>
        <w:rPr>
          <w:rFonts w:ascii="Times New Roman" w:hAnsi="Times New Roman" w:cs="Times New Roman"/>
          <w:b/>
          <w:sz w:val="24"/>
          <w:szCs w:val="24"/>
        </w:rPr>
      </w:pPr>
      <w:r w:rsidRPr="00C13962">
        <w:rPr>
          <w:rFonts w:ascii="Times New Roman" w:hAnsi="Times New Roman" w:cs="Times New Roman"/>
          <w:b/>
          <w:sz w:val="24"/>
          <w:szCs w:val="24"/>
        </w:rPr>
        <w:t>Планируемые результаты изучения предмета</w:t>
      </w:r>
    </w:p>
    <w:tbl>
      <w:tblPr>
        <w:tblStyle w:val="a3"/>
        <w:tblW w:w="15417" w:type="dxa"/>
        <w:tblLayout w:type="fixed"/>
        <w:tblLook w:val="04A0"/>
      </w:tblPr>
      <w:tblGrid>
        <w:gridCol w:w="1809"/>
        <w:gridCol w:w="3402"/>
        <w:gridCol w:w="2552"/>
        <w:gridCol w:w="4111"/>
        <w:gridCol w:w="3543"/>
      </w:tblGrid>
      <w:tr w:rsidR="006C0C89" w:rsidRPr="006C0C89" w:rsidTr="00E8305E">
        <w:trPr>
          <w:trHeight w:val="255"/>
        </w:trPr>
        <w:tc>
          <w:tcPr>
            <w:tcW w:w="1809" w:type="dxa"/>
            <w:vMerge w:val="restart"/>
          </w:tcPr>
          <w:p w:rsidR="006C0C89" w:rsidRPr="006C0C89" w:rsidRDefault="006C0C89" w:rsidP="00E8305E">
            <w:pPr>
              <w:spacing w:line="0" w:lineRule="atLeast"/>
              <w:jc w:val="both"/>
              <w:rPr>
                <w:rFonts w:ascii="Times New Roman" w:eastAsia="Calibri" w:hAnsi="Times New Roman" w:cs="Times New Roman"/>
                <w:sz w:val="24"/>
                <w:szCs w:val="24"/>
              </w:rPr>
            </w:pPr>
            <w:r w:rsidRPr="006C0C89">
              <w:rPr>
                <w:rFonts w:ascii="Times New Roman" w:eastAsia="Calibri" w:hAnsi="Times New Roman" w:cs="Times New Roman"/>
                <w:sz w:val="24"/>
                <w:szCs w:val="24"/>
              </w:rPr>
              <w:t xml:space="preserve">Название раздела </w:t>
            </w:r>
          </w:p>
        </w:tc>
        <w:tc>
          <w:tcPr>
            <w:tcW w:w="5954" w:type="dxa"/>
            <w:gridSpan w:val="2"/>
          </w:tcPr>
          <w:p w:rsidR="006C0C89" w:rsidRPr="006C0C89" w:rsidRDefault="006C0C89" w:rsidP="00E8305E">
            <w:pPr>
              <w:spacing w:line="0" w:lineRule="atLeast"/>
              <w:jc w:val="both"/>
              <w:rPr>
                <w:rFonts w:ascii="Times New Roman" w:eastAsia="Calibri" w:hAnsi="Times New Roman" w:cs="Times New Roman"/>
                <w:sz w:val="24"/>
                <w:szCs w:val="24"/>
              </w:rPr>
            </w:pPr>
            <w:r w:rsidRPr="006C0C89">
              <w:rPr>
                <w:rFonts w:ascii="Times New Roman" w:eastAsia="Calibri" w:hAnsi="Times New Roman" w:cs="Times New Roman"/>
                <w:sz w:val="24"/>
                <w:szCs w:val="24"/>
              </w:rPr>
              <w:t>Предметные результаты</w:t>
            </w:r>
          </w:p>
        </w:tc>
        <w:tc>
          <w:tcPr>
            <w:tcW w:w="4111" w:type="dxa"/>
            <w:vMerge w:val="restart"/>
          </w:tcPr>
          <w:p w:rsidR="006C0C89" w:rsidRPr="006C0C89" w:rsidRDefault="006C0C89" w:rsidP="00E8305E">
            <w:pPr>
              <w:spacing w:line="0" w:lineRule="atLeast"/>
              <w:jc w:val="both"/>
              <w:rPr>
                <w:rFonts w:ascii="Times New Roman" w:eastAsia="Calibri" w:hAnsi="Times New Roman" w:cs="Times New Roman"/>
                <w:sz w:val="24"/>
                <w:szCs w:val="24"/>
              </w:rPr>
            </w:pPr>
            <w:r w:rsidRPr="006C0C89">
              <w:rPr>
                <w:rFonts w:ascii="Times New Roman" w:eastAsia="Calibri" w:hAnsi="Times New Roman" w:cs="Times New Roman"/>
                <w:sz w:val="24"/>
                <w:szCs w:val="24"/>
              </w:rPr>
              <w:t xml:space="preserve">Метапредметные  результаты </w:t>
            </w:r>
          </w:p>
        </w:tc>
        <w:tc>
          <w:tcPr>
            <w:tcW w:w="3543" w:type="dxa"/>
            <w:vMerge w:val="restart"/>
          </w:tcPr>
          <w:p w:rsidR="006C0C89" w:rsidRPr="006C0C89" w:rsidRDefault="006C0C89" w:rsidP="00E8305E">
            <w:pPr>
              <w:spacing w:line="0" w:lineRule="atLeast"/>
              <w:jc w:val="both"/>
              <w:rPr>
                <w:rFonts w:ascii="Times New Roman" w:eastAsia="Calibri" w:hAnsi="Times New Roman" w:cs="Times New Roman"/>
                <w:sz w:val="24"/>
                <w:szCs w:val="24"/>
              </w:rPr>
            </w:pPr>
            <w:r w:rsidRPr="006C0C89">
              <w:rPr>
                <w:rFonts w:ascii="Times New Roman" w:eastAsia="Calibri" w:hAnsi="Times New Roman" w:cs="Times New Roman"/>
                <w:sz w:val="24"/>
                <w:szCs w:val="24"/>
              </w:rPr>
              <w:t>Личностные результаты</w:t>
            </w:r>
          </w:p>
        </w:tc>
      </w:tr>
      <w:tr w:rsidR="006C0C89" w:rsidRPr="006C0C89" w:rsidTr="00E8305E">
        <w:trPr>
          <w:trHeight w:val="255"/>
        </w:trPr>
        <w:tc>
          <w:tcPr>
            <w:tcW w:w="1809" w:type="dxa"/>
            <w:vMerge/>
          </w:tcPr>
          <w:p w:rsidR="006C0C89" w:rsidRPr="006C0C89" w:rsidRDefault="006C0C89" w:rsidP="00E8305E">
            <w:pPr>
              <w:spacing w:line="0" w:lineRule="atLeast"/>
              <w:jc w:val="both"/>
              <w:rPr>
                <w:rFonts w:ascii="Times New Roman" w:eastAsia="Calibri" w:hAnsi="Times New Roman" w:cs="Times New Roman"/>
                <w:sz w:val="24"/>
                <w:szCs w:val="24"/>
              </w:rPr>
            </w:pPr>
          </w:p>
        </w:tc>
        <w:tc>
          <w:tcPr>
            <w:tcW w:w="3402" w:type="dxa"/>
          </w:tcPr>
          <w:p w:rsidR="006C0C89" w:rsidRPr="006C0C89" w:rsidRDefault="006C0C89" w:rsidP="00E8305E">
            <w:pPr>
              <w:spacing w:line="0" w:lineRule="atLeast"/>
              <w:jc w:val="both"/>
              <w:rPr>
                <w:rFonts w:ascii="Times New Roman" w:eastAsia="Calibri" w:hAnsi="Times New Roman" w:cs="Times New Roman"/>
                <w:sz w:val="24"/>
                <w:szCs w:val="24"/>
              </w:rPr>
            </w:pPr>
            <w:r w:rsidRPr="006C0C89">
              <w:rPr>
                <w:rFonts w:ascii="Times New Roman" w:eastAsia="Calibri" w:hAnsi="Times New Roman" w:cs="Times New Roman"/>
                <w:sz w:val="24"/>
                <w:szCs w:val="24"/>
              </w:rPr>
              <w:t>ученик научится</w:t>
            </w:r>
          </w:p>
        </w:tc>
        <w:tc>
          <w:tcPr>
            <w:tcW w:w="2552" w:type="dxa"/>
          </w:tcPr>
          <w:p w:rsidR="006C0C89" w:rsidRPr="006C0C89" w:rsidRDefault="006C0C89" w:rsidP="00E8305E">
            <w:pPr>
              <w:spacing w:line="0" w:lineRule="atLeast"/>
              <w:jc w:val="both"/>
              <w:rPr>
                <w:rFonts w:ascii="Times New Roman" w:eastAsia="Calibri" w:hAnsi="Times New Roman" w:cs="Times New Roman"/>
                <w:sz w:val="24"/>
                <w:szCs w:val="24"/>
              </w:rPr>
            </w:pPr>
            <w:r w:rsidRPr="006C0C89">
              <w:rPr>
                <w:rFonts w:ascii="Times New Roman" w:hAnsi="Times New Roman" w:cs="Times New Roman"/>
                <w:sz w:val="24"/>
                <w:szCs w:val="24"/>
                <w:lang w:eastAsia="ru-RU"/>
              </w:rPr>
              <w:t>ученик получит возможность научиться</w:t>
            </w:r>
          </w:p>
        </w:tc>
        <w:tc>
          <w:tcPr>
            <w:tcW w:w="4111" w:type="dxa"/>
            <w:vMerge/>
          </w:tcPr>
          <w:p w:rsidR="006C0C89" w:rsidRPr="006C0C89" w:rsidRDefault="006C0C89" w:rsidP="00E8305E">
            <w:pPr>
              <w:spacing w:line="0" w:lineRule="atLeast"/>
              <w:jc w:val="both"/>
              <w:rPr>
                <w:rFonts w:ascii="Times New Roman" w:eastAsia="Calibri" w:hAnsi="Times New Roman" w:cs="Times New Roman"/>
                <w:sz w:val="24"/>
                <w:szCs w:val="24"/>
              </w:rPr>
            </w:pPr>
          </w:p>
        </w:tc>
        <w:tc>
          <w:tcPr>
            <w:tcW w:w="3543" w:type="dxa"/>
            <w:vMerge/>
          </w:tcPr>
          <w:p w:rsidR="006C0C89" w:rsidRPr="006C0C89" w:rsidRDefault="006C0C89" w:rsidP="00E8305E">
            <w:pPr>
              <w:spacing w:line="0" w:lineRule="atLeast"/>
              <w:jc w:val="both"/>
              <w:rPr>
                <w:rFonts w:ascii="Times New Roman" w:eastAsia="Calibri" w:hAnsi="Times New Roman" w:cs="Times New Roman"/>
                <w:sz w:val="24"/>
                <w:szCs w:val="24"/>
              </w:rPr>
            </w:pPr>
          </w:p>
        </w:tc>
      </w:tr>
      <w:tr w:rsidR="006C0C89" w:rsidRPr="006C0C89" w:rsidTr="00E8305E">
        <w:tc>
          <w:tcPr>
            <w:tcW w:w="1809" w:type="dxa"/>
          </w:tcPr>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6C0C89">
              <w:rPr>
                <w:rFonts w:ascii="Times New Roman" w:hAnsi="Times New Roman" w:cs="Times New Roman"/>
                <w:bCs/>
                <w:sz w:val="24"/>
                <w:szCs w:val="24"/>
              </w:rPr>
              <w:t>Общекультурные и общетрудовые компетенции. Основы культуры труда, самообслужива</w:t>
            </w:r>
            <w:r w:rsidRPr="006C0C89">
              <w:rPr>
                <w:rFonts w:ascii="Times New Roman" w:hAnsi="Times New Roman" w:cs="Times New Roman"/>
                <w:bCs/>
                <w:sz w:val="24"/>
                <w:szCs w:val="24"/>
              </w:rPr>
              <w:lastRenderedPageBreak/>
              <w:t>ния</w:t>
            </w:r>
          </w:p>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bCs/>
                <w:iCs/>
                <w:sz w:val="24"/>
                <w:szCs w:val="24"/>
              </w:rPr>
            </w:pPr>
          </w:p>
        </w:tc>
        <w:tc>
          <w:tcPr>
            <w:tcW w:w="3402" w:type="dxa"/>
          </w:tcPr>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lastRenderedPageBreak/>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lastRenderedPageBreak/>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t>выполнять доступные действия по самообслуживанию и доступные виды домашнего труда.</w:t>
            </w:r>
          </w:p>
          <w:p w:rsidR="006C0C89" w:rsidRPr="006C0C89" w:rsidRDefault="006C0C89" w:rsidP="00E8305E">
            <w:pPr>
              <w:spacing w:line="0" w:lineRule="atLeast"/>
              <w:jc w:val="both"/>
              <w:rPr>
                <w:rFonts w:ascii="Times New Roman" w:eastAsia="Calibri" w:hAnsi="Times New Roman" w:cs="Times New Roman"/>
                <w:sz w:val="24"/>
                <w:szCs w:val="24"/>
              </w:rPr>
            </w:pPr>
          </w:p>
        </w:tc>
        <w:tc>
          <w:tcPr>
            <w:tcW w:w="2552" w:type="dxa"/>
          </w:tcPr>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lastRenderedPageBreak/>
              <w:t>уважительно относиться к труду людей;</w:t>
            </w:r>
          </w:p>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pacing w:val="2"/>
                <w:sz w:val="24"/>
                <w:szCs w:val="24"/>
              </w:rPr>
              <w:t>понимать культурно­историческую ценность тради</w:t>
            </w:r>
            <w:r w:rsidRPr="006C0C89">
              <w:rPr>
                <w:rFonts w:ascii="Times New Roman" w:hAnsi="Times New Roman" w:cs="Times New Roman"/>
                <w:sz w:val="24"/>
                <w:szCs w:val="24"/>
              </w:rPr>
              <w:t xml:space="preserve">ций, отраженных в </w:t>
            </w:r>
            <w:r w:rsidRPr="006C0C89">
              <w:rPr>
                <w:rFonts w:ascii="Times New Roman" w:hAnsi="Times New Roman" w:cs="Times New Roman"/>
                <w:sz w:val="24"/>
                <w:szCs w:val="24"/>
              </w:rPr>
              <w:lastRenderedPageBreak/>
              <w:t>предметном мире, в том числе традиций трудовых династий как своего региона, так и страны, и уважать их;</w:t>
            </w:r>
          </w:p>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t>понимать особенности проектной деятельности, осуществлять под руководством учителя элементарную прое</w:t>
            </w:r>
            <w:r w:rsidRPr="006C0C89">
              <w:rPr>
                <w:rFonts w:ascii="Times New Roman" w:hAnsi="Times New Roman" w:cs="Times New Roman"/>
                <w:spacing w:val="2"/>
                <w:sz w:val="24"/>
                <w:szCs w:val="24"/>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6C0C89">
              <w:rPr>
                <w:rFonts w:ascii="Times New Roman" w:hAnsi="Times New Roman" w:cs="Times New Roman"/>
                <w:sz w:val="24"/>
                <w:szCs w:val="24"/>
              </w:rPr>
              <w:t>комплексные работы, социальные услуги).</w:t>
            </w:r>
          </w:p>
          <w:p w:rsidR="006C0C89" w:rsidRPr="006C0C89" w:rsidRDefault="006C0C89" w:rsidP="00E8305E">
            <w:pPr>
              <w:keepNext/>
              <w:autoSpaceDE w:val="0"/>
              <w:autoSpaceDN w:val="0"/>
              <w:adjustRightInd w:val="0"/>
              <w:spacing w:line="0" w:lineRule="atLeast"/>
              <w:ind w:firstLine="454"/>
              <w:jc w:val="both"/>
              <w:textAlignment w:val="center"/>
              <w:rPr>
                <w:rFonts w:ascii="Times New Roman" w:hAnsi="Times New Roman" w:cs="Times New Roman"/>
                <w:iCs/>
                <w:sz w:val="24"/>
                <w:szCs w:val="24"/>
              </w:rPr>
            </w:pPr>
          </w:p>
        </w:tc>
        <w:tc>
          <w:tcPr>
            <w:tcW w:w="4111" w:type="dxa"/>
          </w:tcPr>
          <w:p w:rsidR="006C0C89" w:rsidRPr="006C0C89" w:rsidRDefault="006C0C89" w:rsidP="00E8305E">
            <w:pPr>
              <w:keepNext/>
              <w:autoSpaceDE w:val="0"/>
              <w:autoSpaceDN w:val="0"/>
              <w:adjustRightInd w:val="0"/>
              <w:spacing w:line="0" w:lineRule="atLeast"/>
              <w:ind w:firstLine="454"/>
              <w:jc w:val="both"/>
              <w:textAlignment w:val="center"/>
              <w:rPr>
                <w:rFonts w:ascii="Times New Roman" w:hAnsi="Times New Roman" w:cs="Times New Roman"/>
                <w:iCs/>
                <w:sz w:val="24"/>
                <w:szCs w:val="24"/>
              </w:rPr>
            </w:pPr>
            <w:r w:rsidRPr="006C0C89">
              <w:rPr>
                <w:rFonts w:ascii="Times New Roman" w:hAnsi="Times New Roman" w:cs="Times New Roman"/>
                <w:iCs/>
                <w:sz w:val="24"/>
                <w:szCs w:val="24"/>
              </w:rPr>
              <w:lastRenderedPageBreak/>
              <w:t>Р:принимать и сохранять учебную задачу;</w:t>
            </w:r>
          </w:p>
          <w:p w:rsidR="006C0C89" w:rsidRPr="006C0C89" w:rsidRDefault="006C0C89" w:rsidP="00E8305E">
            <w:pPr>
              <w:numPr>
                <w:ilvl w:val="0"/>
                <w:numId w:val="2"/>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pacing w:val="-4"/>
                <w:sz w:val="24"/>
                <w:szCs w:val="24"/>
              </w:rPr>
              <w:t>учитывать выделенные учителем ориентиры действия в но</w:t>
            </w:r>
            <w:r w:rsidRPr="006C0C89">
              <w:rPr>
                <w:rFonts w:ascii="Times New Roman" w:hAnsi="Times New Roman" w:cs="Times New Roman"/>
                <w:sz w:val="24"/>
                <w:szCs w:val="24"/>
              </w:rPr>
              <w:t>вом учебном материале в сотрудничестве с учителем;</w:t>
            </w:r>
          </w:p>
          <w:p w:rsidR="006C0C89" w:rsidRPr="006C0C89" w:rsidRDefault="006C0C89" w:rsidP="00E8305E">
            <w:pPr>
              <w:numPr>
                <w:ilvl w:val="0"/>
                <w:numId w:val="2"/>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z w:val="24"/>
                <w:szCs w:val="24"/>
              </w:rPr>
              <w:t xml:space="preserve">планировать свои действия в соответствии с </w:t>
            </w:r>
            <w:r w:rsidRPr="006C0C89">
              <w:rPr>
                <w:rFonts w:ascii="Times New Roman" w:hAnsi="Times New Roman" w:cs="Times New Roman"/>
                <w:sz w:val="24"/>
                <w:szCs w:val="24"/>
              </w:rPr>
              <w:lastRenderedPageBreak/>
              <w:t>поставленной задачей и условиями ее реализации, в том числе во внутреннем плане;</w:t>
            </w:r>
          </w:p>
          <w:p w:rsidR="006C0C89" w:rsidRPr="006C0C89" w:rsidRDefault="006C0C89" w:rsidP="00E8305E">
            <w:pPr>
              <w:numPr>
                <w:ilvl w:val="0"/>
                <w:numId w:val="3"/>
              </w:numPr>
              <w:autoSpaceDE w:val="0"/>
              <w:autoSpaceDN w:val="0"/>
              <w:adjustRightInd w:val="0"/>
              <w:spacing w:line="0" w:lineRule="atLeast"/>
              <w:ind w:left="0"/>
              <w:jc w:val="both"/>
              <w:textAlignment w:val="center"/>
              <w:rPr>
                <w:rFonts w:ascii="Times New Roman" w:hAnsi="Times New Roman" w:cs="Times New Roman"/>
                <w:iCs/>
                <w:sz w:val="24"/>
                <w:szCs w:val="24"/>
              </w:rPr>
            </w:pPr>
            <w:r w:rsidRPr="006C0C89">
              <w:rPr>
                <w:rFonts w:ascii="Times New Roman" w:hAnsi="Times New Roman" w:cs="Times New Roman"/>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6C0C89">
              <w:rPr>
                <w:rFonts w:ascii="Times New Roman" w:hAnsi="Times New Roman" w:cs="Times New Roman"/>
                <w:sz w:val="24"/>
                <w:szCs w:val="24"/>
              </w:rPr>
              <w:t xml:space="preserve">П:осуществлять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6C0C89">
              <w:rPr>
                <w:rFonts w:ascii="Times New Roman" w:hAnsi="Times New Roman" w:cs="Times New Roman"/>
                <w:spacing w:val="-2"/>
                <w:sz w:val="24"/>
                <w:szCs w:val="24"/>
              </w:rPr>
              <w:t xml:space="preserve">цифровые), в открытом информационном пространстве, в том </w:t>
            </w:r>
            <w:r w:rsidRPr="006C0C89">
              <w:rPr>
                <w:rFonts w:ascii="Times New Roman" w:hAnsi="Times New Roman" w:cs="Times New Roman"/>
                <w:sz w:val="24"/>
                <w:szCs w:val="24"/>
              </w:rPr>
              <w:t>числе контролируемом пространстве сети Интернет;</w:t>
            </w:r>
          </w:p>
          <w:p w:rsidR="006C0C89" w:rsidRPr="00C13962"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C13962">
              <w:rPr>
                <w:rFonts w:ascii="Times New Roman" w:hAnsi="Times New Roman" w:cs="Times New Roman"/>
                <w:iCs/>
                <w:color w:val="000000"/>
                <w:sz w:val="24"/>
                <w:szCs w:val="24"/>
              </w:rPr>
              <w:t>проявлять познавательную инициативу в учебном сотрудничестве;</w:t>
            </w:r>
          </w:p>
          <w:p w:rsidR="006C0C89" w:rsidRPr="006C0C89" w:rsidRDefault="006C0C89" w:rsidP="00E8305E">
            <w:pPr>
              <w:autoSpaceDE w:val="0"/>
              <w:autoSpaceDN w:val="0"/>
              <w:adjustRightInd w:val="0"/>
              <w:spacing w:line="0" w:lineRule="atLeast"/>
              <w:ind w:firstLine="244"/>
              <w:jc w:val="both"/>
              <w:textAlignment w:val="center"/>
              <w:rPr>
                <w:rFonts w:ascii="Times New Roman" w:hAnsi="Times New Roman" w:cs="Times New Roman"/>
                <w:iCs/>
                <w:sz w:val="24"/>
                <w:szCs w:val="24"/>
              </w:rPr>
            </w:pPr>
            <w:r w:rsidRPr="006C0C89">
              <w:rPr>
                <w:rFonts w:ascii="Times New Roman" w:hAnsi="Times New Roman" w:cs="Times New Roman"/>
                <w:iCs/>
                <w:sz w:val="24"/>
                <w:szCs w:val="24"/>
              </w:rPr>
              <w:t>записывать, фиксировать информацию об окружающем мире с помощью инструментов ИКТ;</w:t>
            </w:r>
          </w:p>
          <w:p w:rsidR="006C0C89" w:rsidRPr="006C0C89" w:rsidRDefault="006C0C89" w:rsidP="00E8305E">
            <w:pPr>
              <w:numPr>
                <w:ilvl w:val="0"/>
                <w:numId w:val="4"/>
              </w:numPr>
              <w:autoSpaceDE w:val="0"/>
              <w:autoSpaceDN w:val="0"/>
              <w:adjustRightInd w:val="0"/>
              <w:spacing w:line="0" w:lineRule="atLeast"/>
              <w:ind w:left="0"/>
              <w:jc w:val="both"/>
              <w:textAlignment w:val="center"/>
              <w:rPr>
                <w:rFonts w:ascii="Times New Roman" w:hAnsi="Times New Roman" w:cs="Times New Roman"/>
                <w:iCs/>
                <w:sz w:val="24"/>
                <w:szCs w:val="24"/>
              </w:rPr>
            </w:pPr>
            <w:r w:rsidRPr="006C0C89">
              <w:rPr>
                <w:rFonts w:ascii="Times New Roman" w:hAnsi="Times New Roman" w:cs="Times New Roman"/>
                <w:iCs/>
                <w:sz w:val="24"/>
                <w:szCs w:val="24"/>
              </w:rPr>
              <w:t>осуществлять выбор наиболее эффективных способов решения задач в зависимости от конкретных условий;</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6C0C89">
              <w:rPr>
                <w:rFonts w:ascii="Times New Roman" w:hAnsi="Times New Roman" w:cs="Times New Roman"/>
                <w:spacing w:val="2"/>
                <w:sz w:val="24"/>
                <w:szCs w:val="24"/>
              </w:rPr>
              <w:t>К:адекватно использовать коммуникативные, прежде все</w:t>
            </w:r>
            <w:r w:rsidRPr="006C0C89">
              <w:rPr>
                <w:rFonts w:ascii="Times New Roman" w:hAnsi="Times New Roman" w:cs="Times New Roman"/>
                <w:sz w:val="24"/>
                <w:szCs w:val="24"/>
              </w:rPr>
              <w:t xml:space="preserve">го </w:t>
            </w:r>
            <w:r w:rsidRPr="006C0C89">
              <w:rPr>
                <w:rFonts w:ascii="Times New Roman" w:hAnsi="Times New Roman" w:cs="Times New Roman"/>
                <w:spacing w:val="-2"/>
                <w:sz w:val="24"/>
                <w:szCs w:val="24"/>
              </w:rPr>
              <w:t xml:space="preserve">речевые, средства для решения различных коммуникативных задач, строить монологическое </w:t>
            </w:r>
            <w:r w:rsidRPr="006C0C89">
              <w:rPr>
                <w:rFonts w:ascii="Times New Roman" w:hAnsi="Times New Roman" w:cs="Times New Roman"/>
                <w:spacing w:val="-2"/>
                <w:sz w:val="24"/>
                <w:szCs w:val="24"/>
              </w:rPr>
              <w:lastRenderedPageBreak/>
              <w:t>высказывание (в том чис</w:t>
            </w:r>
            <w:r w:rsidRPr="006C0C89">
              <w:rPr>
                <w:rFonts w:ascii="Times New Roman" w:hAnsi="Times New Roman" w:cs="Times New Roman"/>
                <w:spacing w:val="2"/>
                <w:sz w:val="24"/>
                <w:szCs w:val="24"/>
              </w:rPr>
              <w:t xml:space="preserve">ле сопровождая его аудиовизуальной поддержкой), владеть </w:t>
            </w:r>
            <w:r w:rsidRPr="006C0C89">
              <w:rPr>
                <w:rFonts w:ascii="Times New Roman" w:hAnsi="Times New Roman" w:cs="Times New Roman"/>
                <w:sz w:val="24"/>
                <w:szCs w:val="24"/>
              </w:rPr>
              <w:t>диалогической формой коммуникации, используя в том чис</w:t>
            </w:r>
            <w:r w:rsidRPr="006C0C89">
              <w:rPr>
                <w:rFonts w:ascii="Times New Roman" w:hAnsi="Times New Roman" w:cs="Times New Roman"/>
                <w:spacing w:val="2"/>
                <w:sz w:val="24"/>
                <w:szCs w:val="24"/>
              </w:rPr>
              <w:t>ле средства и инструменты ИКТ и дистанционного обще</w:t>
            </w:r>
            <w:r w:rsidRPr="006C0C89">
              <w:rPr>
                <w:rFonts w:ascii="Times New Roman" w:hAnsi="Times New Roman" w:cs="Times New Roman"/>
                <w:sz w:val="24"/>
                <w:szCs w:val="24"/>
              </w:rPr>
              <w:t>ния;</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6C0C89">
              <w:rPr>
                <w:rFonts w:ascii="Times New Roman" w:hAnsi="Times New Roman" w:cs="Times New Roman"/>
                <w:iCs/>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tc>
        <w:tc>
          <w:tcPr>
            <w:tcW w:w="3543" w:type="dxa"/>
          </w:tcPr>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z w:val="24"/>
                <w:szCs w:val="24"/>
              </w:rPr>
              <w:lastRenderedPageBreak/>
              <w:t>внутренняя позиция школьника на уровне положитель</w:t>
            </w:r>
            <w:r w:rsidRPr="006C0C89">
              <w:rPr>
                <w:rFonts w:ascii="Times New Roman" w:hAnsi="Times New Roman" w:cs="Times New Roman"/>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6C0C89">
              <w:rPr>
                <w:rFonts w:ascii="Times New Roman" w:hAnsi="Times New Roman" w:cs="Times New Roman"/>
                <w:sz w:val="24"/>
                <w:szCs w:val="24"/>
              </w:rPr>
              <w:t>«хорошего ученика»;</w:t>
            </w:r>
          </w:p>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pacing w:val="2"/>
                <w:sz w:val="24"/>
                <w:szCs w:val="24"/>
              </w:rPr>
              <w:lastRenderedPageBreak/>
              <w:t xml:space="preserve">широкая мотивационная основа учебной деятельности, </w:t>
            </w:r>
            <w:r w:rsidRPr="006C0C89">
              <w:rPr>
                <w:rFonts w:ascii="Times New Roman" w:hAnsi="Times New Roman" w:cs="Times New Roman"/>
                <w:sz w:val="24"/>
                <w:szCs w:val="24"/>
              </w:rPr>
              <w:t>включающая социальные, учебно­познавательные и внешние мотивы; учебно­познавательный интерес к новому учебному материалу и способам решения новой задачи;</w:t>
            </w:r>
          </w:p>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pacing w:val="2"/>
                <w:sz w:val="24"/>
                <w:szCs w:val="24"/>
              </w:rPr>
              <w:t xml:space="preserve">ориентация в нравственном содержании и смысле как </w:t>
            </w:r>
            <w:r w:rsidRPr="006C0C89">
              <w:rPr>
                <w:rFonts w:ascii="Times New Roman" w:hAnsi="Times New Roman" w:cs="Times New Roman"/>
                <w:sz w:val="24"/>
                <w:szCs w:val="24"/>
              </w:rPr>
              <w:t>собственных поступков, так и поступков окружающих людей;</w:t>
            </w:r>
          </w:p>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color w:val="000000"/>
                <w:sz w:val="24"/>
                <w:szCs w:val="24"/>
              </w:rPr>
            </w:pPr>
            <w:r w:rsidRPr="006C0C89">
              <w:rPr>
                <w:rFonts w:ascii="Times New Roman" w:hAnsi="Times New Roman" w:cs="Times New Roman"/>
                <w:sz w:val="24"/>
                <w:szCs w:val="24"/>
              </w:rPr>
              <w:t>внутренняя позиция школьника на уровне положитель</w:t>
            </w:r>
            <w:r w:rsidRPr="006C0C89">
              <w:rPr>
                <w:rFonts w:ascii="Times New Roman" w:hAnsi="Times New Roman" w:cs="Times New Roman"/>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6C0C89">
              <w:rPr>
                <w:rFonts w:ascii="Times New Roman" w:hAnsi="Times New Roman" w:cs="Times New Roman"/>
                <w:sz w:val="24"/>
                <w:szCs w:val="24"/>
              </w:rPr>
              <w:t>«хорошего ученика»;</w:t>
            </w:r>
          </w:p>
        </w:tc>
      </w:tr>
      <w:tr w:rsidR="006C0C89" w:rsidRPr="006C0C89" w:rsidTr="00E8305E">
        <w:tc>
          <w:tcPr>
            <w:tcW w:w="1809" w:type="dxa"/>
          </w:tcPr>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sz w:val="24"/>
                <w:szCs w:val="24"/>
              </w:rPr>
            </w:pPr>
            <w:r w:rsidRPr="006C0C89">
              <w:rPr>
                <w:rFonts w:ascii="Times New Roman" w:hAnsi="Times New Roman" w:cs="Times New Roman"/>
                <w:bCs/>
                <w:sz w:val="24"/>
                <w:szCs w:val="24"/>
              </w:rPr>
              <w:lastRenderedPageBreak/>
              <w:t>Технология ручной обработки материалов</w:t>
            </w:r>
            <w:r w:rsidRPr="00C13962">
              <w:rPr>
                <w:rFonts w:ascii="Times New Roman" w:hAnsi="Times New Roman" w:cs="Times New Roman"/>
                <w:spacing w:val="2"/>
                <w:sz w:val="24"/>
                <w:szCs w:val="24"/>
                <w:vertAlign w:val="superscript"/>
              </w:rPr>
              <w:footnoteReference w:id="2"/>
            </w:r>
            <w:r w:rsidRPr="006C0C89">
              <w:rPr>
                <w:rFonts w:ascii="Times New Roman" w:hAnsi="Times New Roman" w:cs="Times New Roman"/>
                <w:bCs/>
                <w:sz w:val="24"/>
                <w:szCs w:val="24"/>
              </w:rPr>
              <w:t>. Элементы графической грамоты</w:t>
            </w:r>
          </w:p>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color w:val="000000"/>
                <w:sz w:val="24"/>
                <w:szCs w:val="24"/>
              </w:rPr>
            </w:pPr>
          </w:p>
        </w:tc>
        <w:tc>
          <w:tcPr>
            <w:tcW w:w="3402" w:type="dxa"/>
          </w:tcPr>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pacing w:val="2"/>
                <w:sz w:val="24"/>
                <w:szCs w:val="24"/>
              </w:rPr>
              <w:t xml:space="preserve">на основе полученных представлений о многообразии </w:t>
            </w:r>
            <w:r w:rsidRPr="006C0C89">
              <w:rPr>
                <w:rFonts w:ascii="Times New Roman" w:hAnsi="Times New Roman" w:cs="Times New Roman"/>
                <w:sz w:val="24"/>
                <w:szCs w:val="24"/>
              </w:rPr>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6C0C89" w:rsidRPr="006C0C89" w:rsidRDefault="006C0C89" w:rsidP="00E8305E">
            <w:pPr>
              <w:spacing w:line="0" w:lineRule="atLeast"/>
              <w:ind w:firstLine="680"/>
              <w:jc w:val="both"/>
              <w:outlineLvl w:val="1"/>
              <w:rPr>
                <w:rFonts w:ascii="Times New Roman" w:hAnsi="Times New Roman" w:cs="Times New Roman"/>
                <w:spacing w:val="-4"/>
                <w:sz w:val="24"/>
                <w:szCs w:val="24"/>
              </w:rPr>
            </w:pPr>
            <w:r w:rsidRPr="006C0C89">
              <w:rPr>
                <w:rFonts w:ascii="Times New Roman" w:hAnsi="Times New Roman" w:cs="Times New Roman"/>
                <w:spacing w:val="-4"/>
                <w:sz w:val="24"/>
                <w:szCs w:val="24"/>
              </w:rPr>
              <w:t xml:space="preserve">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w:t>
            </w:r>
            <w:r w:rsidRPr="006C0C89">
              <w:rPr>
                <w:rFonts w:ascii="Times New Roman" w:hAnsi="Times New Roman" w:cs="Times New Roman"/>
                <w:spacing w:val="-4"/>
                <w:sz w:val="24"/>
                <w:szCs w:val="24"/>
              </w:rPr>
              <w:lastRenderedPageBreak/>
              <w:t>формообразовании, сборке и отделке изделия);</w:t>
            </w:r>
          </w:p>
          <w:p w:rsidR="006C0C89" w:rsidRPr="006C0C89" w:rsidRDefault="006C0C89" w:rsidP="00E8305E">
            <w:pPr>
              <w:spacing w:line="0" w:lineRule="atLeast"/>
              <w:ind w:firstLine="680"/>
              <w:jc w:val="both"/>
              <w:outlineLvl w:val="1"/>
              <w:rPr>
                <w:rFonts w:ascii="Times New Roman" w:hAnsi="Times New Roman" w:cs="Times New Roman"/>
                <w:spacing w:val="-2"/>
                <w:sz w:val="24"/>
                <w:szCs w:val="24"/>
              </w:rPr>
            </w:pPr>
            <w:r w:rsidRPr="006C0C89">
              <w:rPr>
                <w:rFonts w:ascii="Times New Roman" w:hAnsi="Times New Roman" w:cs="Times New Roman"/>
                <w:spacing w:val="-2"/>
                <w:sz w:val="24"/>
                <w:szCs w:val="24"/>
              </w:rPr>
              <w:t>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
          <w:p w:rsidR="006C0C89" w:rsidRPr="006C0C89" w:rsidRDefault="006C0C89" w:rsidP="00E8305E">
            <w:pPr>
              <w:spacing w:line="0" w:lineRule="atLeast"/>
              <w:ind w:firstLine="680"/>
              <w:jc w:val="both"/>
              <w:outlineLvl w:val="1"/>
              <w:rPr>
                <w:rFonts w:ascii="Times New Roman" w:hAnsi="Times New Roman" w:cs="Times New Roman"/>
                <w:spacing w:val="-2"/>
                <w:sz w:val="24"/>
                <w:szCs w:val="24"/>
              </w:rPr>
            </w:pPr>
            <w:r w:rsidRPr="006C0C89">
              <w:rPr>
                <w:rFonts w:ascii="Times New Roman" w:hAnsi="Times New Roman" w:cs="Times New Roman"/>
                <w:spacing w:val="-2"/>
                <w:sz w:val="24"/>
                <w:szCs w:val="24"/>
              </w:rPr>
              <w:t>выполнять символические действия моделирования и пре</w:t>
            </w:r>
            <w:r w:rsidRPr="006C0C89">
              <w:rPr>
                <w:rFonts w:ascii="Times New Roman" w:hAnsi="Times New Roman" w:cs="Times New Roman"/>
                <w:spacing w:val="2"/>
                <w:sz w:val="24"/>
                <w:szCs w:val="24"/>
              </w:rPr>
              <w:t>образования модели и работать с простейшей технической</w:t>
            </w:r>
            <w:r w:rsidRPr="006C0C89">
              <w:rPr>
                <w:rFonts w:ascii="Times New Roman" w:hAnsi="Times New Roman" w:cs="Times New Roman"/>
                <w:spacing w:val="-2"/>
                <w:sz w:val="24"/>
                <w:szCs w:val="24"/>
              </w:rPr>
              <w:t>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6C0C89" w:rsidRPr="006C0C89" w:rsidRDefault="006C0C89" w:rsidP="00E8305E">
            <w:pPr>
              <w:spacing w:line="0" w:lineRule="atLeast"/>
              <w:jc w:val="both"/>
              <w:rPr>
                <w:rFonts w:ascii="Times New Roman" w:eastAsia="Calibri" w:hAnsi="Times New Roman" w:cs="Times New Roman"/>
                <w:sz w:val="24"/>
                <w:szCs w:val="24"/>
              </w:rPr>
            </w:pPr>
          </w:p>
        </w:tc>
        <w:tc>
          <w:tcPr>
            <w:tcW w:w="2552" w:type="dxa"/>
          </w:tcPr>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lastRenderedPageBreak/>
              <w:t>отбирать и выстраивать оптимальную технологическую последовательность реализации собственного или предложенного учителем замысла;</w:t>
            </w:r>
          </w:p>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6C0C89" w:rsidRPr="006C0C89" w:rsidRDefault="006C0C89" w:rsidP="00E8305E">
            <w:pPr>
              <w:autoSpaceDE w:val="0"/>
              <w:autoSpaceDN w:val="0"/>
              <w:adjustRightInd w:val="0"/>
              <w:spacing w:line="0" w:lineRule="atLeast"/>
              <w:ind w:firstLine="244"/>
              <w:jc w:val="both"/>
              <w:textAlignment w:val="center"/>
              <w:rPr>
                <w:rFonts w:ascii="Times New Roman" w:hAnsi="Times New Roman" w:cs="Times New Roman"/>
                <w:spacing w:val="-2"/>
                <w:sz w:val="24"/>
                <w:szCs w:val="24"/>
              </w:rPr>
            </w:pPr>
          </w:p>
        </w:tc>
        <w:tc>
          <w:tcPr>
            <w:tcW w:w="4111" w:type="dxa"/>
          </w:tcPr>
          <w:p w:rsidR="006C0C89" w:rsidRPr="006C0C89" w:rsidRDefault="006C0C89" w:rsidP="00E8305E">
            <w:pPr>
              <w:autoSpaceDE w:val="0"/>
              <w:autoSpaceDN w:val="0"/>
              <w:adjustRightInd w:val="0"/>
              <w:spacing w:line="0" w:lineRule="atLeast"/>
              <w:ind w:firstLine="244"/>
              <w:jc w:val="both"/>
              <w:textAlignment w:val="center"/>
              <w:rPr>
                <w:rFonts w:ascii="Times New Roman" w:hAnsi="Times New Roman" w:cs="Times New Roman"/>
                <w:spacing w:val="-2"/>
                <w:sz w:val="24"/>
                <w:szCs w:val="24"/>
              </w:rPr>
            </w:pPr>
          </w:p>
          <w:p w:rsidR="006C0C89" w:rsidRPr="006C0C89" w:rsidRDefault="006C0C89" w:rsidP="00E8305E">
            <w:pPr>
              <w:autoSpaceDE w:val="0"/>
              <w:autoSpaceDN w:val="0"/>
              <w:adjustRightInd w:val="0"/>
              <w:spacing w:line="0" w:lineRule="atLeast"/>
              <w:ind w:firstLine="244"/>
              <w:jc w:val="both"/>
              <w:textAlignment w:val="center"/>
              <w:rPr>
                <w:rFonts w:ascii="Times New Roman" w:hAnsi="Times New Roman" w:cs="Times New Roman"/>
                <w:sz w:val="24"/>
                <w:szCs w:val="24"/>
              </w:rPr>
            </w:pPr>
            <w:r w:rsidRPr="006C0C89">
              <w:rPr>
                <w:rFonts w:ascii="Times New Roman" w:hAnsi="Times New Roman" w:cs="Times New Roman"/>
                <w:spacing w:val="-2"/>
                <w:sz w:val="24"/>
                <w:szCs w:val="24"/>
              </w:rPr>
              <w:t>Р:осуществлять итоговый и пошаговый контроль по резуль</w:t>
            </w:r>
            <w:r w:rsidRPr="006C0C89">
              <w:rPr>
                <w:rFonts w:ascii="Times New Roman" w:hAnsi="Times New Roman" w:cs="Times New Roman"/>
                <w:sz w:val="24"/>
                <w:szCs w:val="24"/>
              </w:rPr>
              <w:t>тату;</w:t>
            </w:r>
          </w:p>
          <w:p w:rsidR="006C0C89" w:rsidRPr="006C0C89" w:rsidRDefault="006C0C89" w:rsidP="00E8305E">
            <w:pPr>
              <w:autoSpaceDE w:val="0"/>
              <w:autoSpaceDN w:val="0"/>
              <w:adjustRightInd w:val="0"/>
              <w:spacing w:line="0" w:lineRule="atLeast"/>
              <w:ind w:firstLine="244"/>
              <w:jc w:val="both"/>
              <w:textAlignment w:val="center"/>
              <w:rPr>
                <w:rFonts w:ascii="Times New Roman" w:hAnsi="Times New Roman" w:cs="Times New Roman"/>
                <w:sz w:val="24"/>
                <w:szCs w:val="24"/>
              </w:rPr>
            </w:pPr>
            <w:r w:rsidRPr="006C0C89">
              <w:rPr>
                <w:rFonts w:ascii="Times New Roman" w:hAnsi="Times New Roman" w:cs="Times New Roman"/>
                <w:sz w:val="24"/>
                <w:szCs w:val="24"/>
              </w:rPr>
              <w:t xml:space="preserve">оценивать правильность выполнения действия на уровне </w:t>
            </w:r>
            <w:r w:rsidRPr="006C0C89">
              <w:rPr>
                <w:rFonts w:ascii="Times New Roman" w:hAnsi="Times New Roman" w:cs="Times New Roman"/>
                <w:spacing w:val="2"/>
                <w:sz w:val="24"/>
                <w:szCs w:val="24"/>
              </w:rPr>
              <w:t>адекватной ретроспективной оценки соответствия результа</w:t>
            </w:r>
            <w:r w:rsidRPr="006C0C89">
              <w:rPr>
                <w:rFonts w:ascii="Times New Roman" w:hAnsi="Times New Roman" w:cs="Times New Roman"/>
                <w:sz w:val="24"/>
                <w:szCs w:val="24"/>
              </w:rPr>
              <w:t>тов требованиям данной задачи;</w:t>
            </w:r>
          </w:p>
          <w:p w:rsidR="006C0C89" w:rsidRPr="006C0C89" w:rsidRDefault="006C0C89" w:rsidP="00E8305E">
            <w:pPr>
              <w:autoSpaceDE w:val="0"/>
              <w:autoSpaceDN w:val="0"/>
              <w:adjustRightInd w:val="0"/>
              <w:spacing w:line="0" w:lineRule="atLeast"/>
              <w:ind w:firstLine="244"/>
              <w:jc w:val="both"/>
              <w:textAlignment w:val="center"/>
              <w:rPr>
                <w:rFonts w:ascii="Times New Roman" w:hAnsi="Times New Roman" w:cs="Times New Roman"/>
                <w:sz w:val="24"/>
                <w:szCs w:val="24"/>
              </w:rPr>
            </w:pPr>
            <w:r w:rsidRPr="006C0C89">
              <w:rPr>
                <w:rFonts w:ascii="Times New Roman" w:hAnsi="Times New Roman" w:cs="Times New Roman"/>
                <w:spacing w:val="2"/>
                <w:sz w:val="24"/>
                <w:szCs w:val="24"/>
              </w:rPr>
              <w:t>адекватно воспринимать предложения и оценку учите</w:t>
            </w:r>
            <w:r w:rsidRPr="006C0C89">
              <w:rPr>
                <w:rFonts w:ascii="Times New Roman" w:hAnsi="Times New Roman" w:cs="Times New Roman"/>
                <w:sz w:val="24"/>
                <w:szCs w:val="24"/>
              </w:rPr>
              <w:t>лей, товарищей, родителей и других людей;</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6C0C89">
              <w:rPr>
                <w:rFonts w:ascii="Times New Roman" w:hAnsi="Times New Roman" w:cs="Times New Roman"/>
                <w:spacing w:val="-2"/>
                <w:sz w:val="24"/>
                <w:szCs w:val="24"/>
              </w:rPr>
              <w:t>П: основам смыслового восприятия художественных и позна</w:t>
            </w:r>
            <w:r w:rsidRPr="006C0C89">
              <w:rPr>
                <w:rFonts w:ascii="Times New Roman" w:hAnsi="Times New Roman" w:cs="Times New Roman"/>
                <w:sz w:val="24"/>
                <w:szCs w:val="24"/>
              </w:rPr>
              <w:t>вательных текстов, выделять существенную информацию из сообщений разных видов (в первую очередь текстов);</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iCs/>
                <w:sz w:val="24"/>
                <w:szCs w:val="24"/>
              </w:rPr>
            </w:pPr>
            <w:r w:rsidRPr="006C0C89">
              <w:rPr>
                <w:rFonts w:ascii="Times New Roman" w:hAnsi="Times New Roman" w:cs="Times New Roman"/>
                <w:sz w:val="24"/>
                <w:szCs w:val="24"/>
              </w:rPr>
              <w:t xml:space="preserve">строить рассуждения в форме связи простых суждений об объекте, его строении, свойствах и связях; </w:t>
            </w:r>
            <w:r w:rsidRPr="006C0C89">
              <w:rPr>
                <w:rFonts w:ascii="Times New Roman" w:hAnsi="Times New Roman" w:cs="Times New Roman"/>
                <w:iCs/>
                <w:sz w:val="24"/>
                <w:szCs w:val="24"/>
              </w:rPr>
              <w:t xml:space="preserve">осуществлять расширенный поиск </w:t>
            </w:r>
            <w:r w:rsidRPr="006C0C89">
              <w:rPr>
                <w:rFonts w:ascii="Times New Roman" w:hAnsi="Times New Roman" w:cs="Times New Roman"/>
                <w:iCs/>
                <w:sz w:val="24"/>
                <w:szCs w:val="24"/>
              </w:rPr>
              <w:lastRenderedPageBreak/>
              <w:t>информации с использованием ресурсов библиотек и сети Интернет;</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6C0C89">
              <w:rPr>
                <w:rFonts w:ascii="Times New Roman" w:hAnsi="Times New Roman" w:cs="Times New Roman"/>
                <w:color w:val="000000"/>
                <w:sz w:val="24"/>
                <w:szCs w:val="24"/>
              </w:rPr>
              <w:t>К:</w:t>
            </w:r>
            <w:r w:rsidRPr="006C0C89">
              <w:rPr>
                <w:rFonts w:ascii="Times New Roman" w:hAnsi="Times New Roman" w:cs="Times New Roman"/>
                <w:sz w:val="24"/>
                <w:szCs w:val="24"/>
              </w:rPr>
              <w:t xml:space="preserve"> 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tc>
        <w:tc>
          <w:tcPr>
            <w:tcW w:w="3543" w:type="dxa"/>
          </w:tcPr>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z w:val="24"/>
                <w:szCs w:val="24"/>
              </w:rPr>
              <w:lastRenderedPageBreak/>
              <w:t>знание основных моральных норм и ориентация на их выполнение;</w:t>
            </w:r>
          </w:p>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z w:val="24"/>
                <w:szCs w:val="24"/>
              </w:rPr>
              <w:t>установка на здоровый образ жизни;</w:t>
            </w:r>
          </w:p>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pacing w:val="-2"/>
                <w:sz w:val="24"/>
                <w:szCs w:val="24"/>
              </w:rPr>
              <w:t>основы экологической культуры: принятие ценности природного мира, готовность следовать в своей деятельности нор</w:t>
            </w:r>
            <w:r w:rsidRPr="006C0C89">
              <w:rPr>
                <w:rFonts w:ascii="Times New Roman" w:hAnsi="Times New Roman" w:cs="Times New Roman"/>
                <w:sz w:val="24"/>
                <w:szCs w:val="24"/>
              </w:rPr>
              <w:t>мам природоохранного, нерасточительного, здоровьесберегающего поведения;</w:t>
            </w:r>
          </w:p>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pacing w:val="2"/>
                <w:sz w:val="24"/>
                <w:szCs w:val="24"/>
              </w:rPr>
              <w:t xml:space="preserve">чувство </w:t>
            </w:r>
            <w:r w:rsidRPr="006C0C89">
              <w:rPr>
                <w:rFonts w:ascii="Times New Roman" w:hAnsi="Times New Roman" w:cs="Times New Roman"/>
                <w:spacing w:val="2"/>
                <w:sz w:val="24"/>
                <w:szCs w:val="24"/>
              </w:rPr>
              <w:lastRenderedPageBreak/>
              <w:t xml:space="preserve">прекрасного и эстетические чувства на основе </w:t>
            </w:r>
            <w:r w:rsidRPr="006C0C89">
              <w:rPr>
                <w:rFonts w:ascii="Times New Roman" w:hAnsi="Times New Roman" w:cs="Times New Roman"/>
                <w:sz w:val="24"/>
                <w:szCs w:val="24"/>
              </w:rPr>
              <w:t>знакомства с мировой и отечественной художественной культурой.</w:t>
            </w:r>
          </w:p>
          <w:p w:rsidR="006C0C89" w:rsidRPr="00E8305E"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pacing w:val="-2"/>
                <w:sz w:val="24"/>
                <w:szCs w:val="24"/>
              </w:rPr>
            </w:pPr>
            <w:r w:rsidRPr="006C0C89">
              <w:rPr>
                <w:rFonts w:ascii="Times New Roman" w:hAnsi="Times New Roman" w:cs="Times New Roman"/>
                <w:spacing w:val="4"/>
                <w:sz w:val="24"/>
                <w:szCs w:val="24"/>
              </w:rPr>
              <w:t xml:space="preserve">основы гражданской идентичности, своей этнической </w:t>
            </w:r>
            <w:r w:rsidRPr="006C0C89">
              <w:rPr>
                <w:rFonts w:ascii="Times New Roman" w:hAnsi="Times New Roman" w:cs="Times New Roman"/>
                <w:spacing w:val="2"/>
                <w:sz w:val="24"/>
                <w:szCs w:val="24"/>
              </w:rPr>
              <w:t>принадлежности в форме осознания «Я» как члена семьи,</w:t>
            </w:r>
            <w:r w:rsidRPr="006C0C89">
              <w:rPr>
                <w:rFonts w:ascii="Times New Roman" w:hAnsi="Times New Roman" w:cs="Times New Roman"/>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tc>
      </w:tr>
      <w:tr w:rsidR="006C0C89" w:rsidRPr="006C0C89" w:rsidTr="00E8305E">
        <w:tc>
          <w:tcPr>
            <w:tcW w:w="1809" w:type="dxa"/>
          </w:tcPr>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sz w:val="24"/>
                <w:szCs w:val="24"/>
              </w:rPr>
            </w:pPr>
            <w:r w:rsidRPr="006C0C89">
              <w:rPr>
                <w:rFonts w:ascii="Times New Roman" w:hAnsi="Times New Roman" w:cs="Times New Roman"/>
                <w:bCs/>
                <w:sz w:val="24"/>
                <w:szCs w:val="24"/>
              </w:rPr>
              <w:lastRenderedPageBreak/>
              <w:t>Конструирование и моделирование</w:t>
            </w:r>
          </w:p>
          <w:p w:rsidR="006C0C89" w:rsidRPr="006C0C89" w:rsidRDefault="006C0C89" w:rsidP="00E8305E">
            <w:pPr>
              <w:spacing w:line="0" w:lineRule="atLeast"/>
              <w:jc w:val="both"/>
              <w:rPr>
                <w:rFonts w:ascii="Times New Roman" w:eastAsia="Calibri" w:hAnsi="Times New Roman" w:cs="Times New Roman"/>
                <w:sz w:val="24"/>
                <w:szCs w:val="24"/>
              </w:rPr>
            </w:pPr>
          </w:p>
        </w:tc>
        <w:tc>
          <w:tcPr>
            <w:tcW w:w="3402" w:type="dxa"/>
          </w:tcPr>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pacing w:val="2"/>
                <w:sz w:val="24"/>
                <w:szCs w:val="24"/>
              </w:rPr>
              <w:t xml:space="preserve">анализировать устройство изделия: выделять детали, их </w:t>
            </w:r>
            <w:r w:rsidRPr="006C0C89">
              <w:rPr>
                <w:rFonts w:ascii="Times New Roman" w:hAnsi="Times New Roman" w:cs="Times New Roman"/>
                <w:sz w:val="24"/>
                <w:szCs w:val="24"/>
              </w:rPr>
              <w:t>форму, определять взаимное расположение, виды соединения деталей;</w:t>
            </w:r>
          </w:p>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t xml:space="preserve">решать простейшие задачи конструктивного характера по изменению вида и способа соединения деталей: </w:t>
            </w:r>
            <w:r w:rsidRPr="006C0C89">
              <w:rPr>
                <w:rFonts w:ascii="Times New Roman" w:hAnsi="Times New Roman" w:cs="Times New Roman"/>
                <w:sz w:val="24"/>
                <w:szCs w:val="24"/>
              </w:rPr>
              <w:lastRenderedPageBreak/>
              <w:t>на достраивание, придание новых свойств конструкции;</w:t>
            </w:r>
          </w:p>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pacing w:val="2"/>
                <w:sz w:val="24"/>
                <w:szCs w:val="24"/>
              </w:rPr>
              <w:t>изготавливать несложные конструкции изделий по ри</w:t>
            </w:r>
            <w:r w:rsidRPr="006C0C89">
              <w:rPr>
                <w:rFonts w:ascii="Times New Roman" w:hAnsi="Times New Roman" w:cs="Times New Roman"/>
                <w:sz w:val="24"/>
                <w:szCs w:val="24"/>
              </w:rPr>
              <w:t>сунку, простейшему чертежу или эскизу, образцу и доступным заданным условиям.</w:t>
            </w:r>
          </w:p>
          <w:p w:rsidR="006C0C89" w:rsidRPr="006C0C89" w:rsidRDefault="006C0C89" w:rsidP="00E8305E">
            <w:pPr>
              <w:spacing w:line="0" w:lineRule="atLeast"/>
              <w:jc w:val="both"/>
              <w:rPr>
                <w:rFonts w:ascii="Times New Roman" w:eastAsia="Calibri" w:hAnsi="Times New Roman" w:cs="Times New Roman"/>
                <w:sz w:val="24"/>
                <w:szCs w:val="24"/>
              </w:rPr>
            </w:pPr>
          </w:p>
        </w:tc>
        <w:tc>
          <w:tcPr>
            <w:tcW w:w="2552" w:type="dxa"/>
          </w:tcPr>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lastRenderedPageBreak/>
              <w:t>соотносить объемную конструкцию, основанную на правильных геометрических формах, с изображениями их разверток;</w:t>
            </w:r>
          </w:p>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lastRenderedPageBreak/>
              <w:t xml:space="preserve">создавать мысленный образ конструкции с целью решения определенной конструкторской задачи или передачи </w:t>
            </w:r>
            <w:r w:rsidRPr="006C0C89">
              <w:rPr>
                <w:rFonts w:ascii="Times New Roman" w:hAnsi="Times New Roman" w:cs="Times New Roman"/>
                <w:spacing w:val="-2"/>
                <w:sz w:val="24"/>
                <w:szCs w:val="24"/>
              </w:rPr>
              <w:t xml:space="preserve">определенной художественно­эстетической информации; </w:t>
            </w:r>
            <w:r w:rsidRPr="006C0C89">
              <w:rPr>
                <w:rFonts w:ascii="Times New Roman" w:hAnsi="Times New Roman" w:cs="Times New Roman"/>
                <w:sz w:val="24"/>
                <w:szCs w:val="24"/>
              </w:rPr>
              <w:t>воплощать этот образ в материале.</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iCs/>
                <w:sz w:val="24"/>
                <w:szCs w:val="24"/>
              </w:rPr>
            </w:pPr>
          </w:p>
        </w:tc>
        <w:tc>
          <w:tcPr>
            <w:tcW w:w="4111" w:type="dxa"/>
          </w:tcPr>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iCs/>
                <w:sz w:val="24"/>
                <w:szCs w:val="24"/>
              </w:rPr>
            </w:pPr>
            <w:r w:rsidRPr="006C0C89">
              <w:rPr>
                <w:rFonts w:ascii="Times New Roman" w:hAnsi="Times New Roman" w:cs="Times New Roman"/>
                <w:iCs/>
                <w:sz w:val="24"/>
                <w:szCs w:val="24"/>
              </w:rPr>
              <w:lastRenderedPageBreak/>
              <w:t>Р:в сотрудничестве с учителем ставить новые учебные задачи;</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iCs/>
                <w:spacing w:val="-6"/>
                <w:sz w:val="24"/>
                <w:szCs w:val="24"/>
              </w:rPr>
            </w:pPr>
            <w:r w:rsidRPr="006C0C89">
              <w:rPr>
                <w:rFonts w:ascii="Times New Roman" w:hAnsi="Times New Roman" w:cs="Times New Roman"/>
                <w:iCs/>
                <w:spacing w:val="-6"/>
                <w:sz w:val="24"/>
                <w:szCs w:val="24"/>
              </w:rPr>
              <w:t>преобразовывать практическую задачу в познавательную;</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iCs/>
                <w:sz w:val="24"/>
                <w:szCs w:val="24"/>
              </w:rPr>
            </w:pPr>
            <w:r w:rsidRPr="006C0C89">
              <w:rPr>
                <w:rFonts w:ascii="Times New Roman" w:hAnsi="Times New Roman" w:cs="Times New Roman"/>
                <w:iCs/>
                <w:sz w:val="24"/>
                <w:szCs w:val="24"/>
              </w:rPr>
              <w:t>проявлять познавательную инициативу в учебном сотрудничестве;</w:t>
            </w:r>
          </w:p>
          <w:p w:rsidR="006C0C89" w:rsidRPr="006C0C89" w:rsidRDefault="006C0C89" w:rsidP="00E8305E">
            <w:pPr>
              <w:autoSpaceDE w:val="0"/>
              <w:autoSpaceDN w:val="0"/>
              <w:adjustRightInd w:val="0"/>
              <w:spacing w:line="0" w:lineRule="atLeast"/>
              <w:ind w:firstLine="244"/>
              <w:jc w:val="both"/>
              <w:textAlignment w:val="center"/>
              <w:rPr>
                <w:rFonts w:ascii="Times New Roman" w:hAnsi="Times New Roman" w:cs="Times New Roman"/>
                <w:iCs/>
                <w:sz w:val="24"/>
                <w:szCs w:val="24"/>
              </w:rPr>
            </w:pPr>
            <w:r w:rsidRPr="006C0C89">
              <w:rPr>
                <w:rFonts w:ascii="Times New Roman" w:hAnsi="Times New Roman" w:cs="Times New Roman"/>
                <w:iCs/>
                <w:spacing w:val="-2"/>
                <w:sz w:val="24"/>
                <w:szCs w:val="24"/>
              </w:rPr>
              <w:t>самостоятельно учитывать выделенные учителем ори</w:t>
            </w:r>
            <w:r w:rsidRPr="006C0C89">
              <w:rPr>
                <w:rFonts w:ascii="Times New Roman" w:hAnsi="Times New Roman" w:cs="Times New Roman"/>
                <w:iCs/>
                <w:sz w:val="24"/>
                <w:szCs w:val="24"/>
              </w:rPr>
              <w:t xml:space="preserve">ентиры </w:t>
            </w:r>
            <w:r w:rsidRPr="006C0C89">
              <w:rPr>
                <w:rFonts w:ascii="Times New Roman" w:hAnsi="Times New Roman" w:cs="Times New Roman"/>
                <w:iCs/>
                <w:sz w:val="24"/>
                <w:szCs w:val="24"/>
              </w:rPr>
              <w:lastRenderedPageBreak/>
              <w:t>действия в новом учебном материале;</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6C0C89">
              <w:rPr>
                <w:rFonts w:ascii="Times New Roman" w:hAnsi="Times New Roman" w:cs="Times New Roman"/>
                <w:spacing w:val="4"/>
                <w:sz w:val="24"/>
                <w:szCs w:val="24"/>
              </w:rPr>
              <w:t xml:space="preserve">П: проводить сравнение, сериацию и классификацию по </w:t>
            </w:r>
            <w:r w:rsidRPr="006C0C89">
              <w:rPr>
                <w:rFonts w:ascii="Times New Roman" w:hAnsi="Times New Roman" w:cs="Times New Roman"/>
                <w:sz w:val="24"/>
                <w:szCs w:val="24"/>
              </w:rPr>
              <w:t>заданным критериям;</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6C0C89">
              <w:rPr>
                <w:rFonts w:ascii="Times New Roman" w:hAnsi="Times New Roman" w:cs="Times New Roman"/>
                <w:color w:val="000000"/>
                <w:sz w:val="24"/>
                <w:szCs w:val="24"/>
              </w:rPr>
              <w:t>К:</w:t>
            </w:r>
            <w:r w:rsidRPr="006C0C89">
              <w:rPr>
                <w:rFonts w:ascii="Times New Roman" w:hAnsi="Times New Roman" w:cs="Times New Roman"/>
                <w:sz w:val="24"/>
                <w:szCs w:val="24"/>
              </w:rPr>
              <w:t>формулировать собственное мнение и позицию;</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6C0C89">
              <w:rPr>
                <w:rFonts w:ascii="Times New Roman" w:hAnsi="Times New Roman" w:cs="Times New Roman"/>
                <w:sz w:val="24"/>
                <w:szCs w:val="24"/>
              </w:rPr>
              <w:t>использовать речь для регуляции своего действия;</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6C0C89">
              <w:rPr>
                <w:rFonts w:ascii="Times New Roman" w:hAnsi="Times New Roman" w:cs="Times New Roman"/>
                <w:iCs/>
                <w:spacing w:val="2"/>
                <w:sz w:val="24"/>
                <w:szCs w:val="24"/>
              </w:rPr>
              <w:t>учитывать и координировать в сотрудничестве по</w:t>
            </w:r>
            <w:r w:rsidRPr="006C0C89">
              <w:rPr>
                <w:rFonts w:ascii="Times New Roman" w:hAnsi="Times New Roman" w:cs="Times New Roman"/>
                <w:iCs/>
                <w:sz w:val="24"/>
                <w:szCs w:val="24"/>
              </w:rPr>
              <w:t>зиции других людей, отличные от собственной;</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sz w:val="24"/>
                <w:szCs w:val="24"/>
              </w:rPr>
            </w:pPr>
            <w:r w:rsidRPr="006C0C89">
              <w:rPr>
                <w:rFonts w:ascii="Times New Roman" w:hAnsi="Times New Roman" w:cs="Times New Roman"/>
                <w:iCs/>
                <w:sz w:val="24"/>
                <w:szCs w:val="24"/>
              </w:rPr>
              <w:t>учитывать разные мнения и интересы и обосновывать собственную позицию;</w:t>
            </w:r>
          </w:p>
          <w:p w:rsidR="006C0C89" w:rsidRPr="00E8305E" w:rsidRDefault="006C0C89" w:rsidP="00E8305E">
            <w:pPr>
              <w:autoSpaceDE w:val="0"/>
              <w:autoSpaceDN w:val="0"/>
              <w:adjustRightInd w:val="0"/>
              <w:spacing w:line="0" w:lineRule="atLeast"/>
              <w:jc w:val="both"/>
              <w:textAlignment w:val="center"/>
              <w:rPr>
                <w:rFonts w:ascii="Times New Roman" w:hAnsi="Times New Roman" w:cs="Times New Roman"/>
                <w:sz w:val="24"/>
                <w:szCs w:val="24"/>
                <w:lang w:val="tt-RU"/>
              </w:rPr>
            </w:pPr>
            <w:r w:rsidRPr="006C0C89">
              <w:rPr>
                <w:rFonts w:ascii="Times New Roman" w:hAnsi="Times New Roman" w:cs="Times New Roman"/>
                <w:iCs/>
                <w:sz w:val="24"/>
                <w:szCs w:val="24"/>
              </w:rPr>
              <w:t>понимать относительность мнений и подходов к решению проблемы;</w:t>
            </w:r>
          </w:p>
        </w:tc>
        <w:tc>
          <w:tcPr>
            <w:tcW w:w="3543" w:type="dxa"/>
          </w:tcPr>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pacing w:val="4"/>
                <w:sz w:val="24"/>
                <w:szCs w:val="24"/>
              </w:rPr>
              <w:lastRenderedPageBreak/>
              <w:t xml:space="preserve">ориентация на понимание причин успеха в учебной </w:t>
            </w:r>
            <w:r w:rsidRPr="006C0C89">
              <w:rPr>
                <w:rFonts w:ascii="Times New Roman" w:hAnsi="Times New Roman" w:cs="Times New Roman"/>
                <w:spacing w:val="2"/>
                <w:sz w:val="24"/>
                <w:szCs w:val="24"/>
              </w:rPr>
              <w:t>деятельности, в том числе на самоанализ и самоконтроль резуль</w:t>
            </w:r>
            <w:r w:rsidRPr="006C0C89">
              <w:rPr>
                <w:rFonts w:ascii="Times New Roman" w:hAnsi="Times New Roman" w:cs="Times New Roman"/>
                <w:sz w:val="24"/>
                <w:szCs w:val="24"/>
              </w:rPr>
              <w:t xml:space="preserve">тата, на анализ соответствия результатов требованиям конкретной задачи, на понимание оценок учителей, </w:t>
            </w:r>
            <w:r w:rsidRPr="006C0C89">
              <w:rPr>
                <w:rFonts w:ascii="Times New Roman" w:hAnsi="Times New Roman" w:cs="Times New Roman"/>
                <w:sz w:val="24"/>
                <w:szCs w:val="24"/>
              </w:rPr>
              <w:lastRenderedPageBreak/>
              <w:t>товарищей, родителей и других людей;</w:t>
            </w:r>
          </w:p>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z w:val="24"/>
                <w:szCs w:val="24"/>
              </w:rPr>
              <w:t>способность к оценке своей учебной деятельности</w:t>
            </w:r>
          </w:p>
        </w:tc>
      </w:tr>
      <w:tr w:rsidR="006C0C89" w:rsidRPr="006C0C89" w:rsidTr="00E8305E">
        <w:tc>
          <w:tcPr>
            <w:tcW w:w="1809" w:type="dxa"/>
          </w:tcPr>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sz w:val="24"/>
                <w:szCs w:val="24"/>
              </w:rPr>
            </w:pPr>
            <w:r w:rsidRPr="006C0C89">
              <w:rPr>
                <w:rFonts w:ascii="Times New Roman" w:hAnsi="Times New Roman" w:cs="Times New Roman"/>
                <w:bCs/>
                <w:sz w:val="24"/>
                <w:szCs w:val="24"/>
              </w:rPr>
              <w:lastRenderedPageBreak/>
              <w:t>Практика работы на компьютере</w:t>
            </w:r>
          </w:p>
          <w:p w:rsidR="006C0C89" w:rsidRPr="006C0C89" w:rsidRDefault="006C0C89" w:rsidP="00E8305E">
            <w:pPr>
              <w:spacing w:line="0" w:lineRule="atLeast"/>
              <w:jc w:val="both"/>
              <w:rPr>
                <w:rFonts w:ascii="Times New Roman" w:eastAsia="Calibri" w:hAnsi="Times New Roman" w:cs="Times New Roman"/>
                <w:sz w:val="24"/>
                <w:szCs w:val="24"/>
              </w:rPr>
            </w:pPr>
          </w:p>
        </w:tc>
        <w:tc>
          <w:tcPr>
            <w:tcW w:w="3402" w:type="dxa"/>
          </w:tcPr>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t>выполнять на основе знакомства с персональным ком</w:t>
            </w:r>
            <w:r w:rsidRPr="006C0C89">
              <w:rPr>
                <w:rFonts w:ascii="Times New Roman" w:hAnsi="Times New Roman" w:cs="Times New Roman"/>
                <w:spacing w:val="-2"/>
                <w:sz w:val="24"/>
                <w:szCs w:val="24"/>
              </w:rPr>
              <w:t>пьютером как техническим средством, его основными устрой</w:t>
            </w:r>
            <w:r w:rsidRPr="006C0C89">
              <w:rPr>
                <w:rFonts w:ascii="Times New Roman" w:hAnsi="Times New Roman" w:cs="Times New Roman"/>
                <w:sz w:val="24"/>
                <w:szCs w:val="24"/>
              </w:rPr>
              <w:t>ствами и их назначени</w:t>
            </w:r>
            <w:r w:rsidR="00E8305E">
              <w:rPr>
                <w:rFonts w:ascii="Times New Roman" w:hAnsi="Times New Roman" w:cs="Times New Roman"/>
                <w:sz w:val="24"/>
                <w:szCs w:val="24"/>
              </w:rPr>
              <w:t>ем базовые действия с компьютер</w:t>
            </w:r>
            <w:r w:rsidR="00E8305E">
              <w:rPr>
                <w:rFonts w:ascii="Times New Roman" w:hAnsi="Times New Roman" w:cs="Times New Roman"/>
                <w:sz w:val="24"/>
                <w:szCs w:val="24"/>
                <w:lang w:val="tt-RU"/>
              </w:rPr>
              <w:t>а</w:t>
            </w:r>
            <w:r w:rsidRPr="006C0C89">
              <w:rPr>
                <w:rFonts w:ascii="Times New Roman" w:hAnsi="Times New Roman" w:cs="Times New Roman"/>
                <w:sz w:val="24"/>
                <w:szCs w:val="24"/>
              </w:rPr>
              <w:t xml:space="preserve">ми другими средствами ИКТ, используя безопасные для органов </w:t>
            </w:r>
            <w:r w:rsidRPr="006C0C89">
              <w:rPr>
                <w:rFonts w:ascii="Times New Roman" w:hAnsi="Times New Roman" w:cs="Times New Roman"/>
                <w:spacing w:val="2"/>
                <w:sz w:val="24"/>
                <w:szCs w:val="24"/>
              </w:rPr>
              <w:t xml:space="preserve">зрения, нервной системы, опорно­двигательного аппарата </w:t>
            </w:r>
            <w:r w:rsidRPr="006C0C89">
              <w:rPr>
                <w:rFonts w:ascii="Times New Roman" w:hAnsi="Times New Roman" w:cs="Times New Roman"/>
                <w:sz w:val="24"/>
                <w:szCs w:val="24"/>
              </w:rPr>
              <w:t>эр</w:t>
            </w:r>
            <w:r w:rsidRPr="006C0C89">
              <w:rPr>
                <w:rFonts w:ascii="Times New Roman" w:hAnsi="Times New Roman" w:cs="Times New Roman"/>
                <w:spacing w:val="2"/>
                <w:sz w:val="24"/>
                <w:szCs w:val="24"/>
              </w:rPr>
              <w:t xml:space="preserve">гономичные приемы работы; выполнять компенсирующие </w:t>
            </w:r>
            <w:r w:rsidRPr="006C0C89">
              <w:rPr>
                <w:rFonts w:ascii="Times New Roman" w:hAnsi="Times New Roman" w:cs="Times New Roman"/>
                <w:sz w:val="24"/>
                <w:szCs w:val="24"/>
              </w:rPr>
              <w:t>физические упражнения (мини­зарядку);</w:t>
            </w:r>
          </w:p>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t xml:space="preserve">пользоваться компьютером для поиска и </w:t>
            </w:r>
            <w:r w:rsidRPr="006C0C89">
              <w:rPr>
                <w:rFonts w:ascii="Times New Roman" w:hAnsi="Times New Roman" w:cs="Times New Roman"/>
                <w:sz w:val="24"/>
                <w:szCs w:val="24"/>
              </w:rPr>
              <w:lastRenderedPageBreak/>
              <w:t>воспроизведения необходимой информации;</w:t>
            </w:r>
          </w:p>
          <w:p w:rsidR="006C0C89" w:rsidRPr="006C0C89" w:rsidRDefault="006C0C89" w:rsidP="00E8305E">
            <w:pPr>
              <w:spacing w:line="0" w:lineRule="atLeast"/>
              <w:ind w:firstLine="680"/>
              <w:jc w:val="both"/>
              <w:outlineLvl w:val="1"/>
              <w:rPr>
                <w:rFonts w:ascii="Times New Roman" w:hAnsi="Times New Roman" w:cs="Times New Roman"/>
                <w:sz w:val="24"/>
                <w:szCs w:val="24"/>
              </w:rPr>
            </w:pPr>
            <w:r w:rsidRPr="006C0C89">
              <w:rPr>
                <w:rFonts w:ascii="Times New Roman" w:hAnsi="Times New Roman" w:cs="Times New Roman"/>
                <w:sz w:val="24"/>
                <w:szCs w:val="24"/>
              </w:rPr>
              <w:t>пользоваться компьютером для решения доступных учеб</w:t>
            </w:r>
            <w:r w:rsidRPr="006C0C89">
              <w:rPr>
                <w:rFonts w:ascii="Times New Roman" w:hAnsi="Times New Roman" w:cs="Times New Roman"/>
                <w:spacing w:val="2"/>
                <w:sz w:val="24"/>
                <w:szCs w:val="24"/>
              </w:rPr>
              <w:t>ных задач с простыми информационными объектами (тек</w:t>
            </w:r>
            <w:r w:rsidRPr="006C0C89">
              <w:rPr>
                <w:rFonts w:ascii="Times New Roman" w:hAnsi="Times New Roman" w:cs="Times New Roman"/>
                <w:sz w:val="24"/>
                <w:szCs w:val="24"/>
              </w:rPr>
              <w:t>стом, рисунками, доступными электронными ресурсами).</w:t>
            </w:r>
          </w:p>
          <w:p w:rsidR="006C0C89" w:rsidRPr="006C0C89" w:rsidRDefault="006C0C89" w:rsidP="00E8305E">
            <w:pPr>
              <w:spacing w:line="0" w:lineRule="atLeast"/>
              <w:jc w:val="both"/>
              <w:rPr>
                <w:rFonts w:ascii="Times New Roman" w:eastAsia="Calibri" w:hAnsi="Times New Roman" w:cs="Times New Roman"/>
                <w:sz w:val="24"/>
                <w:szCs w:val="24"/>
              </w:rPr>
            </w:pPr>
          </w:p>
        </w:tc>
        <w:tc>
          <w:tcPr>
            <w:tcW w:w="2552" w:type="dxa"/>
          </w:tcPr>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iCs/>
                <w:sz w:val="24"/>
                <w:szCs w:val="24"/>
              </w:rPr>
            </w:pPr>
            <w:r w:rsidRPr="006C0C89">
              <w:rPr>
                <w:rFonts w:ascii="Times New Roman" w:hAnsi="Times New Roman" w:cs="Times New Roman"/>
                <w:iCs/>
                <w:spacing w:val="2"/>
                <w:sz w:val="24"/>
                <w:szCs w:val="24"/>
              </w:rPr>
              <w:lastRenderedPageBreak/>
              <w:t>пользо</w:t>
            </w:r>
            <w:r w:rsidRPr="006C0C89">
              <w:rPr>
                <w:rFonts w:ascii="Times New Roman" w:hAnsi="Times New Roman" w:cs="Times New Roman"/>
                <w:iCs/>
                <w:sz w:val="24"/>
                <w:szCs w:val="24"/>
              </w:rPr>
              <w:t>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6C0C89" w:rsidRPr="006C0C89" w:rsidRDefault="006C0C89" w:rsidP="00E8305E">
            <w:pPr>
              <w:keepNext/>
              <w:autoSpaceDE w:val="0"/>
              <w:autoSpaceDN w:val="0"/>
              <w:adjustRightInd w:val="0"/>
              <w:spacing w:line="0" w:lineRule="atLeast"/>
              <w:ind w:firstLine="454"/>
              <w:jc w:val="both"/>
              <w:textAlignment w:val="center"/>
              <w:rPr>
                <w:rFonts w:ascii="Times New Roman" w:hAnsi="Times New Roman" w:cs="Times New Roman"/>
                <w:iCs/>
                <w:sz w:val="24"/>
                <w:szCs w:val="24"/>
              </w:rPr>
            </w:pPr>
          </w:p>
        </w:tc>
        <w:tc>
          <w:tcPr>
            <w:tcW w:w="4111" w:type="dxa"/>
          </w:tcPr>
          <w:p w:rsidR="006C0C89" w:rsidRPr="006C0C89" w:rsidRDefault="006C0C89" w:rsidP="00E8305E">
            <w:pPr>
              <w:keepNext/>
              <w:autoSpaceDE w:val="0"/>
              <w:autoSpaceDN w:val="0"/>
              <w:adjustRightInd w:val="0"/>
              <w:spacing w:line="0" w:lineRule="atLeast"/>
              <w:ind w:firstLine="454"/>
              <w:jc w:val="both"/>
              <w:textAlignment w:val="center"/>
              <w:rPr>
                <w:rFonts w:ascii="Times New Roman" w:hAnsi="Times New Roman" w:cs="Times New Roman"/>
                <w:iCs/>
                <w:sz w:val="24"/>
                <w:szCs w:val="24"/>
              </w:rPr>
            </w:pPr>
            <w:r w:rsidRPr="006C0C89">
              <w:rPr>
                <w:rFonts w:ascii="Times New Roman" w:hAnsi="Times New Roman" w:cs="Times New Roman"/>
                <w:iCs/>
                <w:sz w:val="24"/>
                <w:szCs w:val="24"/>
              </w:rPr>
              <w:t>Р:принимать и сохранять учебную планировать свои действия в соответствии с поставленной задачей и условиями ее реализации, в том числе во внутреннем плане;</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iCs/>
                <w:sz w:val="24"/>
                <w:szCs w:val="24"/>
              </w:rPr>
            </w:pPr>
            <w:r w:rsidRPr="006C0C89">
              <w:rPr>
                <w:rFonts w:ascii="Times New Roman" w:hAnsi="Times New Roman" w:cs="Times New Roman"/>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6C0C89" w:rsidRPr="006C0C89" w:rsidRDefault="006C0C89" w:rsidP="00E8305E">
            <w:pPr>
              <w:autoSpaceDE w:val="0"/>
              <w:autoSpaceDN w:val="0"/>
              <w:adjustRightInd w:val="0"/>
              <w:spacing w:line="0" w:lineRule="atLeast"/>
              <w:jc w:val="both"/>
              <w:textAlignment w:val="center"/>
              <w:rPr>
                <w:rFonts w:ascii="Times New Roman" w:hAnsi="Times New Roman" w:cs="Times New Roman"/>
                <w:iCs/>
                <w:sz w:val="24"/>
                <w:szCs w:val="24"/>
              </w:rPr>
            </w:pPr>
            <w:r w:rsidRPr="006C0C89">
              <w:rPr>
                <w:rFonts w:ascii="Times New Roman" w:hAnsi="Times New Roman" w:cs="Times New Roman"/>
                <w:sz w:val="24"/>
                <w:szCs w:val="24"/>
              </w:rPr>
              <w:t xml:space="preserve">П:осуществлять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6C0C89">
              <w:rPr>
                <w:rFonts w:ascii="Times New Roman" w:hAnsi="Times New Roman" w:cs="Times New Roman"/>
                <w:spacing w:val="-2"/>
                <w:sz w:val="24"/>
                <w:szCs w:val="24"/>
              </w:rPr>
              <w:t xml:space="preserve">цифровые), в открытом информационном пространстве, в том </w:t>
            </w:r>
            <w:r w:rsidRPr="006C0C89">
              <w:rPr>
                <w:rFonts w:ascii="Times New Roman" w:hAnsi="Times New Roman" w:cs="Times New Roman"/>
                <w:sz w:val="24"/>
                <w:szCs w:val="24"/>
              </w:rPr>
              <w:lastRenderedPageBreak/>
              <w:t xml:space="preserve">числе контролируемом пространстве сети Интернет; </w:t>
            </w:r>
            <w:r w:rsidRPr="006C0C89">
              <w:rPr>
                <w:rFonts w:ascii="Times New Roman" w:hAnsi="Times New Roman" w:cs="Times New Roman"/>
                <w:iCs/>
                <w:sz w:val="24"/>
                <w:szCs w:val="24"/>
              </w:rPr>
              <w:t xml:space="preserve">записывать, фиксировать информацию об окружающем мире с помощью инструментов ИКТ; </w:t>
            </w:r>
            <w:r w:rsidRPr="006C0C89">
              <w:rPr>
                <w:rFonts w:ascii="Times New Roman" w:hAnsi="Times New Roman" w:cs="Times New Roman"/>
                <w:spacing w:val="2"/>
                <w:sz w:val="24"/>
                <w:szCs w:val="24"/>
              </w:rPr>
              <w:t>К:адекватно использовать коммуникативные, прежде все</w:t>
            </w:r>
            <w:r w:rsidRPr="006C0C89">
              <w:rPr>
                <w:rFonts w:ascii="Times New Roman" w:hAnsi="Times New Roman" w:cs="Times New Roman"/>
                <w:sz w:val="24"/>
                <w:szCs w:val="24"/>
              </w:rPr>
              <w:t xml:space="preserve">го </w:t>
            </w:r>
            <w:r w:rsidRPr="006C0C89">
              <w:rPr>
                <w:rFonts w:ascii="Times New Roman" w:hAnsi="Times New Roman" w:cs="Times New Roman"/>
                <w:spacing w:val="-2"/>
                <w:sz w:val="24"/>
                <w:szCs w:val="24"/>
              </w:rPr>
              <w:t xml:space="preserve">речевые, средства для решения различных коммуникативных задач, </w:t>
            </w:r>
            <w:r w:rsidRPr="006C0C89">
              <w:rPr>
                <w:rFonts w:ascii="Times New Roman" w:hAnsi="Times New Roman" w:cs="Times New Roman"/>
                <w:spacing w:val="2"/>
                <w:sz w:val="24"/>
                <w:szCs w:val="24"/>
              </w:rPr>
              <w:t xml:space="preserve">владеть </w:t>
            </w:r>
            <w:r w:rsidRPr="006C0C89">
              <w:rPr>
                <w:rFonts w:ascii="Times New Roman" w:hAnsi="Times New Roman" w:cs="Times New Roman"/>
                <w:sz w:val="24"/>
                <w:szCs w:val="24"/>
              </w:rPr>
              <w:t>диалогической формой коммуникации, используя в том чис</w:t>
            </w:r>
            <w:r w:rsidRPr="006C0C89">
              <w:rPr>
                <w:rFonts w:ascii="Times New Roman" w:hAnsi="Times New Roman" w:cs="Times New Roman"/>
                <w:spacing w:val="2"/>
                <w:sz w:val="24"/>
                <w:szCs w:val="24"/>
              </w:rPr>
              <w:t>ле средства и инструменты ИКТ и дистанционного обще</w:t>
            </w:r>
            <w:r w:rsidRPr="006C0C89">
              <w:rPr>
                <w:rFonts w:ascii="Times New Roman" w:hAnsi="Times New Roman" w:cs="Times New Roman"/>
                <w:sz w:val="24"/>
                <w:szCs w:val="24"/>
              </w:rPr>
              <w:t>ния;</w:t>
            </w:r>
          </w:p>
          <w:p w:rsidR="006C0C89" w:rsidRPr="006C0C89" w:rsidRDefault="006C0C89" w:rsidP="00E8305E">
            <w:pPr>
              <w:spacing w:line="0" w:lineRule="atLeast"/>
              <w:jc w:val="both"/>
              <w:rPr>
                <w:rFonts w:ascii="Times New Roman" w:eastAsia="Calibri" w:hAnsi="Times New Roman" w:cs="Times New Roman"/>
                <w:sz w:val="24"/>
                <w:szCs w:val="24"/>
              </w:rPr>
            </w:pPr>
          </w:p>
        </w:tc>
        <w:tc>
          <w:tcPr>
            <w:tcW w:w="3543" w:type="dxa"/>
          </w:tcPr>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z w:val="24"/>
                <w:szCs w:val="24"/>
              </w:rPr>
              <w:lastRenderedPageBreak/>
              <w:t>внутренняя позиция школьника на уровне положитель</w:t>
            </w:r>
            <w:r w:rsidRPr="006C0C89">
              <w:rPr>
                <w:rFonts w:ascii="Times New Roman" w:hAnsi="Times New Roman" w:cs="Times New Roman"/>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6C0C89">
              <w:rPr>
                <w:rFonts w:ascii="Times New Roman" w:hAnsi="Times New Roman" w:cs="Times New Roman"/>
                <w:sz w:val="24"/>
                <w:szCs w:val="24"/>
              </w:rPr>
              <w:t>«хорошего ученика»;</w:t>
            </w:r>
          </w:p>
          <w:p w:rsidR="006C0C89" w:rsidRPr="006C0C89" w:rsidRDefault="006C0C89" w:rsidP="00E8305E">
            <w:pPr>
              <w:numPr>
                <w:ilvl w:val="0"/>
                <w:numId w:val="1"/>
              </w:numPr>
              <w:autoSpaceDE w:val="0"/>
              <w:autoSpaceDN w:val="0"/>
              <w:adjustRightInd w:val="0"/>
              <w:spacing w:line="0" w:lineRule="atLeast"/>
              <w:ind w:left="0"/>
              <w:jc w:val="both"/>
              <w:textAlignment w:val="center"/>
              <w:rPr>
                <w:rFonts w:ascii="Times New Roman" w:hAnsi="Times New Roman" w:cs="Times New Roman"/>
                <w:sz w:val="24"/>
                <w:szCs w:val="24"/>
              </w:rPr>
            </w:pPr>
            <w:r w:rsidRPr="006C0C89">
              <w:rPr>
                <w:rFonts w:ascii="Times New Roman" w:hAnsi="Times New Roman" w:cs="Times New Roman"/>
                <w:spacing w:val="2"/>
                <w:sz w:val="24"/>
                <w:szCs w:val="24"/>
              </w:rPr>
              <w:t xml:space="preserve">широкая мотивационная основа учебной деятельности, </w:t>
            </w:r>
            <w:r w:rsidRPr="006C0C89">
              <w:rPr>
                <w:rFonts w:ascii="Times New Roman" w:hAnsi="Times New Roman" w:cs="Times New Roman"/>
                <w:sz w:val="24"/>
                <w:szCs w:val="24"/>
              </w:rPr>
              <w:t xml:space="preserve">включающая социальные, учебно­познавательные и внешние мотивы; учебно­познавательный интерес к новому учебному материалу и способам решения новой </w:t>
            </w:r>
            <w:r w:rsidRPr="006C0C89">
              <w:rPr>
                <w:rFonts w:ascii="Times New Roman" w:hAnsi="Times New Roman" w:cs="Times New Roman"/>
                <w:sz w:val="24"/>
                <w:szCs w:val="24"/>
              </w:rPr>
              <w:lastRenderedPageBreak/>
              <w:t>задачи;</w:t>
            </w:r>
          </w:p>
          <w:p w:rsidR="006C0C89" w:rsidRPr="006C0C89" w:rsidRDefault="006C0C89" w:rsidP="00E8305E">
            <w:pPr>
              <w:spacing w:line="0" w:lineRule="atLeast"/>
              <w:jc w:val="both"/>
              <w:rPr>
                <w:rFonts w:ascii="Times New Roman" w:eastAsia="Calibri" w:hAnsi="Times New Roman" w:cs="Times New Roman"/>
                <w:sz w:val="24"/>
                <w:szCs w:val="24"/>
              </w:rPr>
            </w:pPr>
          </w:p>
        </w:tc>
      </w:tr>
    </w:tbl>
    <w:p w:rsidR="00E8305E" w:rsidRPr="0087226B" w:rsidRDefault="00E8305E" w:rsidP="00E8305E">
      <w:pPr>
        <w:spacing w:after="0" w:line="0" w:lineRule="atLeast"/>
        <w:jc w:val="both"/>
        <w:rPr>
          <w:rFonts w:ascii="Times New Roman" w:hAnsi="Times New Roman" w:cs="Times New Roman"/>
          <w:sz w:val="24"/>
          <w:szCs w:val="24"/>
        </w:rPr>
      </w:pPr>
    </w:p>
    <w:p w:rsidR="00E8305E" w:rsidRDefault="00E8305E" w:rsidP="00E8305E">
      <w:pPr>
        <w:spacing w:after="0" w:line="0" w:lineRule="atLeast"/>
        <w:jc w:val="both"/>
        <w:rPr>
          <w:rFonts w:ascii="Times New Roman" w:hAnsi="Times New Roman" w:cs="Times New Roman"/>
          <w:sz w:val="24"/>
          <w:szCs w:val="24"/>
          <w:lang w:val="tt-RU"/>
        </w:rPr>
      </w:pPr>
    </w:p>
    <w:p w:rsidR="0090714D" w:rsidRPr="00C13962" w:rsidRDefault="0090714D" w:rsidP="00E8305E">
      <w:pPr>
        <w:spacing w:after="0" w:line="0" w:lineRule="atLeast"/>
        <w:jc w:val="center"/>
        <w:rPr>
          <w:rFonts w:ascii="Times New Roman" w:hAnsi="Times New Roman" w:cs="Times New Roman"/>
          <w:b/>
          <w:sz w:val="24"/>
          <w:szCs w:val="24"/>
        </w:rPr>
      </w:pPr>
      <w:r w:rsidRPr="00C13962">
        <w:rPr>
          <w:rFonts w:ascii="Times New Roman" w:hAnsi="Times New Roman" w:cs="Times New Roman"/>
          <w:b/>
          <w:sz w:val="24"/>
          <w:szCs w:val="24"/>
        </w:rPr>
        <w:t>Содержание учебного предмета</w:t>
      </w:r>
    </w:p>
    <w:tbl>
      <w:tblPr>
        <w:tblStyle w:val="a3"/>
        <w:tblpPr w:leftFromText="180" w:rightFromText="180" w:vertAnchor="text" w:tblpY="1"/>
        <w:tblOverlap w:val="never"/>
        <w:tblW w:w="15452" w:type="dxa"/>
        <w:tblLayout w:type="fixed"/>
        <w:tblLook w:val="04A0"/>
      </w:tblPr>
      <w:tblGrid>
        <w:gridCol w:w="2552"/>
        <w:gridCol w:w="11766"/>
        <w:gridCol w:w="1134"/>
      </w:tblGrid>
      <w:tr w:rsidR="006C0C89" w:rsidRPr="006C0C89" w:rsidTr="00E8305E">
        <w:tc>
          <w:tcPr>
            <w:tcW w:w="2552" w:type="dxa"/>
          </w:tcPr>
          <w:p w:rsidR="006C0C89" w:rsidRPr="006C0C89" w:rsidRDefault="006C0C89" w:rsidP="00E8305E">
            <w:pPr>
              <w:spacing w:line="0" w:lineRule="atLeast"/>
              <w:jc w:val="both"/>
              <w:rPr>
                <w:rFonts w:ascii="Times New Roman" w:eastAsia="Calibri" w:hAnsi="Times New Roman" w:cs="Times New Roman"/>
                <w:sz w:val="24"/>
                <w:szCs w:val="24"/>
              </w:rPr>
            </w:pPr>
            <w:r w:rsidRPr="006C0C89">
              <w:rPr>
                <w:rFonts w:ascii="Times New Roman" w:eastAsia="Calibri" w:hAnsi="Times New Roman" w:cs="Times New Roman"/>
                <w:sz w:val="24"/>
                <w:szCs w:val="24"/>
              </w:rPr>
              <w:t>Название раздела</w:t>
            </w:r>
          </w:p>
        </w:tc>
        <w:tc>
          <w:tcPr>
            <w:tcW w:w="11766" w:type="dxa"/>
          </w:tcPr>
          <w:p w:rsidR="006C0C89" w:rsidRPr="006C0C89" w:rsidRDefault="006C0C89" w:rsidP="00E8305E">
            <w:pPr>
              <w:spacing w:line="0" w:lineRule="atLeast"/>
              <w:jc w:val="both"/>
              <w:rPr>
                <w:rFonts w:ascii="Times New Roman" w:eastAsia="Calibri" w:hAnsi="Times New Roman" w:cs="Times New Roman"/>
                <w:sz w:val="24"/>
                <w:szCs w:val="24"/>
              </w:rPr>
            </w:pPr>
            <w:r w:rsidRPr="006C0C89">
              <w:rPr>
                <w:rFonts w:ascii="Times New Roman" w:eastAsia="Calibri" w:hAnsi="Times New Roman" w:cs="Times New Roman"/>
                <w:sz w:val="24"/>
                <w:szCs w:val="24"/>
              </w:rPr>
              <w:t>Краткое содержание</w:t>
            </w:r>
          </w:p>
        </w:tc>
        <w:tc>
          <w:tcPr>
            <w:tcW w:w="1134" w:type="dxa"/>
          </w:tcPr>
          <w:p w:rsidR="006C0C89" w:rsidRPr="006C0C89" w:rsidRDefault="006C0C89" w:rsidP="00E8305E">
            <w:pPr>
              <w:spacing w:line="0" w:lineRule="atLeast"/>
              <w:jc w:val="both"/>
              <w:rPr>
                <w:rFonts w:ascii="Times New Roman" w:eastAsia="Calibri" w:hAnsi="Times New Roman" w:cs="Times New Roman"/>
                <w:sz w:val="24"/>
                <w:szCs w:val="24"/>
              </w:rPr>
            </w:pPr>
            <w:r w:rsidRPr="006C0C89">
              <w:rPr>
                <w:rFonts w:ascii="Times New Roman" w:hAnsi="Times New Roman" w:cs="Times New Roman"/>
                <w:sz w:val="24"/>
                <w:szCs w:val="24"/>
                <w:lang w:eastAsia="ru-RU"/>
              </w:rPr>
              <w:t>Количество часов</w:t>
            </w:r>
          </w:p>
        </w:tc>
      </w:tr>
      <w:tr w:rsidR="006C0C89" w:rsidRPr="006C0C89" w:rsidTr="00E8305E">
        <w:tc>
          <w:tcPr>
            <w:tcW w:w="2552" w:type="dxa"/>
          </w:tcPr>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sz w:val="24"/>
                <w:szCs w:val="24"/>
              </w:rPr>
            </w:pPr>
            <w:r w:rsidRPr="006C0C89">
              <w:rPr>
                <w:rFonts w:ascii="Times New Roman" w:hAnsi="Times New Roman" w:cs="Times New Roman"/>
                <w:bCs/>
                <w:sz w:val="24"/>
                <w:szCs w:val="24"/>
              </w:rPr>
              <w:t>Общекультурные и общетрудовые компетенции. Основы культуры труда, самообслуживания</w:t>
            </w:r>
          </w:p>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bCs/>
                <w:iCs/>
                <w:sz w:val="24"/>
                <w:szCs w:val="24"/>
              </w:rPr>
            </w:pPr>
          </w:p>
        </w:tc>
        <w:tc>
          <w:tcPr>
            <w:tcW w:w="11766" w:type="dxa"/>
          </w:tcPr>
          <w:p w:rsidR="006C0C89" w:rsidRPr="00C13962" w:rsidRDefault="006C0C89" w:rsidP="00E8305E">
            <w:pPr>
              <w:tabs>
                <w:tab w:val="left" w:leader="dot" w:pos="624"/>
              </w:tabs>
              <w:spacing w:line="0" w:lineRule="atLeast"/>
              <w:ind w:firstLine="709"/>
              <w:jc w:val="both"/>
              <w:rPr>
                <w:rFonts w:ascii="Times New Roman" w:hAnsi="Times New Roman" w:cs="Times New Roman"/>
                <w:color w:val="000000"/>
                <w:sz w:val="24"/>
                <w:szCs w:val="24"/>
              </w:rPr>
            </w:pPr>
            <w:r w:rsidRPr="00C13962">
              <w:rPr>
                <w:rFonts w:ascii="Times New Roman" w:hAnsi="Times New Roman" w:cs="Times New Roman"/>
                <w:color w:val="000000"/>
                <w:sz w:val="24"/>
                <w:szCs w:val="24"/>
              </w:rPr>
              <w:t>Трудовая деятельность и ее значение в жизни человека. Рукотворный мир как результат труда человека; разнообразие предметов рукотворного мира (</w:t>
            </w:r>
            <w:r w:rsidRPr="00C13962">
              <w:rPr>
                <w:rFonts w:ascii="Times New Roman" w:hAnsi="Times New Roman" w:cs="Times New Roman"/>
                <w:iCs/>
                <w:color w:val="000000"/>
                <w:sz w:val="24"/>
                <w:szCs w:val="24"/>
              </w:rPr>
              <w:t>архитектура</w:t>
            </w:r>
            <w:r w:rsidRPr="00C13962">
              <w:rPr>
                <w:rFonts w:ascii="Times New Roman" w:hAnsi="Times New Roman" w:cs="Times New Roman"/>
                <w:color w:val="000000"/>
                <w:sz w:val="24"/>
                <w:szCs w:val="24"/>
              </w:rPr>
              <w:t>,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6C0C89" w:rsidRPr="00C13962" w:rsidRDefault="006C0C89" w:rsidP="00E8305E">
            <w:pPr>
              <w:tabs>
                <w:tab w:val="left" w:leader="dot" w:pos="624"/>
              </w:tabs>
              <w:spacing w:line="0" w:lineRule="atLeast"/>
              <w:ind w:firstLine="709"/>
              <w:jc w:val="both"/>
              <w:rPr>
                <w:rFonts w:ascii="Times New Roman" w:hAnsi="Times New Roman" w:cs="Times New Roman"/>
                <w:color w:val="000000"/>
                <w:sz w:val="24"/>
                <w:szCs w:val="24"/>
              </w:rPr>
            </w:pPr>
            <w:r w:rsidRPr="00C13962">
              <w:rPr>
                <w:rFonts w:ascii="Times New Roman" w:hAnsi="Times New Roman" w:cs="Times New Roman"/>
                <w:color w:val="000000"/>
                <w:sz w:val="24"/>
                <w:szCs w:val="24"/>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C13962">
              <w:rPr>
                <w:rFonts w:ascii="Times New Roman" w:hAnsi="Times New Roman" w:cs="Times New Roman"/>
                <w:iCs/>
                <w:color w:val="000000"/>
                <w:sz w:val="24"/>
                <w:szCs w:val="24"/>
              </w:rPr>
              <w:t>традиции и творчество мастера в создании предметной среды (общее представление)</w:t>
            </w:r>
            <w:r w:rsidRPr="00C13962">
              <w:rPr>
                <w:rFonts w:ascii="Times New Roman" w:hAnsi="Times New Roman" w:cs="Times New Roman"/>
                <w:color w:val="000000"/>
                <w:sz w:val="24"/>
                <w:szCs w:val="24"/>
              </w:rPr>
              <w:t>.</w:t>
            </w:r>
          </w:p>
          <w:p w:rsidR="006C0C89" w:rsidRPr="00C13962" w:rsidRDefault="006C0C89" w:rsidP="00E8305E">
            <w:pPr>
              <w:tabs>
                <w:tab w:val="left" w:leader="dot" w:pos="624"/>
              </w:tabs>
              <w:spacing w:line="0" w:lineRule="atLeast"/>
              <w:ind w:firstLine="709"/>
              <w:jc w:val="both"/>
              <w:rPr>
                <w:rFonts w:ascii="Times New Roman" w:hAnsi="Times New Roman" w:cs="Times New Roman"/>
                <w:color w:val="000000"/>
                <w:sz w:val="24"/>
                <w:szCs w:val="24"/>
              </w:rPr>
            </w:pPr>
            <w:r w:rsidRPr="00C13962">
              <w:rPr>
                <w:rFonts w:ascii="Times New Roman" w:hAnsi="Times New Roman" w:cs="Times New Roman"/>
                <w:color w:val="000000"/>
                <w:sz w:val="24"/>
                <w:szCs w:val="24"/>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C13962">
              <w:rPr>
                <w:rFonts w:ascii="Times New Roman" w:hAnsi="Times New Roman" w:cs="Times New Roman"/>
                <w:iCs/>
                <w:color w:val="000000"/>
                <w:sz w:val="24"/>
                <w:szCs w:val="24"/>
              </w:rPr>
              <w:t>распределение рабочего времени</w:t>
            </w:r>
            <w:r w:rsidRPr="00C13962">
              <w:rPr>
                <w:rFonts w:ascii="Times New Roman" w:hAnsi="Times New Roman" w:cs="Times New Roman"/>
                <w:color w:val="000000"/>
                <w:sz w:val="24"/>
                <w:szCs w:val="24"/>
              </w:rPr>
              <w:t xml:space="preserve">.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группах, осуществление </w:t>
            </w:r>
            <w:r w:rsidRPr="00C13962">
              <w:rPr>
                <w:rFonts w:ascii="Times New Roman" w:hAnsi="Times New Roman" w:cs="Times New Roman"/>
                <w:color w:val="000000"/>
                <w:sz w:val="24"/>
                <w:szCs w:val="24"/>
              </w:rPr>
              <w:lastRenderedPageBreak/>
              <w:t>сотрудничества, выполнение социальных ролей (руководитель и подчиненный).</w:t>
            </w:r>
          </w:p>
          <w:p w:rsidR="006C0C89" w:rsidRPr="00C13962" w:rsidRDefault="006C0C89" w:rsidP="00E8305E">
            <w:pPr>
              <w:tabs>
                <w:tab w:val="left" w:leader="dot" w:pos="624"/>
              </w:tabs>
              <w:spacing w:line="0" w:lineRule="atLeast"/>
              <w:ind w:firstLine="709"/>
              <w:jc w:val="both"/>
              <w:rPr>
                <w:rFonts w:ascii="Times New Roman" w:hAnsi="Times New Roman" w:cs="Times New Roman"/>
                <w:color w:val="000000"/>
                <w:sz w:val="24"/>
                <w:szCs w:val="24"/>
              </w:rPr>
            </w:pPr>
            <w:r w:rsidRPr="00C13962">
              <w:rPr>
                <w:rFonts w:ascii="Times New Roman" w:hAnsi="Times New Roman" w:cs="Times New Roman"/>
                <w:color w:val="000000"/>
                <w:sz w:val="24"/>
                <w:szCs w:val="24"/>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 п.</w:t>
            </w:r>
          </w:p>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bCs/>
                <w:sz w:val="24"/>
                <w:szCs w:val="24"/>
              </w:rPr>
            </w:pPr>
            <w:r w:rsidRPr="00C13962">
              <w:rPr>
                <w:rFonts w:ascii="Times New Roman" w:hAnsi="Times New Roman" w:cs="Times New Roman"/>
                <w:color w:val="000000"/>
                <w:sz w:val="24"/>
                <w:szCs w:val="24"/>
              </w:rPr>
              <w:t>Выполнение доступных видов работ по самообслуживанию, домашнему труду, оказание доступных видов помощи малышам, взрослым и сверстникам</w:t>
            </w:r>
            <w:r w:rsidRPr="006C0C89">
              <w:rPr>
                <w:rFonts w:ascii="Times New Roman" w:hAnsi="Times New Roman" w:cs="Times New Roman"/>
                <w:sz w:val="24"/>
                <w:szCs w:val="24"/>
              </w:rPr>
              <w:t>.</w:t>
            </w:r>
          </w:p>
        </w:tc>
        <w:tc>
          <w:tcPr>
            <w:tcW w:w="1134" w:type="dxa"/>
          </w:tcPr>
          <w:p w:rsidR="006C0C89" w:rsidRPr="006C0C89" w:rsidRDefault="001F3315" w:rsidP="00E8305E">
            <w:pPr>
              <w:spacing w:line="0" w:lineRule="atLeast"/>
              <w:jc w:val="both"/>
              <w:rPr>
                <w:rFonts w:ascii="Times New Roman" w:hAnsi="Times New Roman" w:cs="Times New Roman"/>
                <w:sz w:val="24"/>
                <w:szCs w:val="24"/>
              </w:rPr>
            </w:pPr>
            <w:r>
              <w:rPr>
                <w:rFonts w:ascii="Times New Roman" w:hAnsi="Times New Roman" w:cs="Times New Roman"/>
                <w:sz w:val="24"/>
                <w:szCs w:val="24"/>
              </w:rPr>
              <w:lastRenderedPageBreak/>
              <w:t xml:space="preserve"> 9</w:t>
            </w:r>
          </w:p>
        </w:tc>
      </w:tr>
      <w:tr w:rsidR="006C0C89" w:rsidRPr="006C0C89" w:rsidTr="00E8305E">
        <w:tc>
          <w:tcPr>
            <w:tcW w:w="2552" w:type="dxa"/>
          </w:tcPr>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sz w:val="24"/>
                <w:szCs w:val="24"/>
              </w:rPr>
            </w:pPr>
            <w:r w:rsidRPr="006C0C89">
              <w:rPr>
                <w:rFonts w:ascii="Times New Roman" w:hAnsi="Times New Roman" w:cs="Times New Roman"/>
                <w:bCs/>
                <w:sz w:val="24"/>
                <w:szCs w:val="24"/>
              </w:rPr>
              <w:lastRenderedPageBreak/>
              <w:t>Технология ручной обработки материалов. Элементы графической грамоты</w:t>
            </w:r>
          </w:p>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color w:val="000000"/>
                <w:sz w:val="24"/>
                <w:szCs w:val="24"/>
              </w:rPr>
            </w:pPr>
          </w:p>
        </w:tc>
        <w:tc>
          <w:tcPr>
            <w:tcW w:w="11766" w:type="dxa"/>
          </w:tcPr>
          <w:p w:rsidR="006C0C89" w:rsidRPr="00C13962" w:rsidRDefault="006C0C89" w:rsidP="00E8305E">
            <w:pPr>
              <w:tabs>
                <w:tab w:val="left" w:leader="dot" w:pos="624"/>
              </w:tabs>
              <w:spacing w:line="0" w:lineRule="atLeast"/>
              <w:ind w:firstLine="709"/>
              <w:jc w:val="both"/>
              <w:rPr>
                <w:rFonts w:ascii="Times New Roman" w:hAnsi="Times New Roman" w:cs="Times New Roman"/>
                <w:color w:val="000000"/>
                <w:sz w:val="24"/>
                <w:szCs w:val="24"/>
              </w:rPr>
            </w:pPr>
            <w:r w:rsidRPr="00C13962">
              <w:rPr>
                <w:rFonts w:ascii="Times New Roman" w:hAnsi="Times New Roman" w:cs="Times New Roman"/>
                <w:color w:val="000000"/>
                <w:sz w:val="24"/>
                <w:szCs w:val="24"/>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C13962">
              <w:rPr>
                <w:rFonts w:ascii="Times New Roman" w:hAnsi="Times New Roman" w:cs="Times New Roman"/>
                <w:iCs/>
                <w:color w:val="000000"/>
                <w:sz w:val="24"/>
                <w:szCs w:val="24"/>
              </w:rPr>
              <w:t>Многообразие материалов и их практическое применение в жизни</w:t>
            </w:r>
            <w:r w:rsidRPr="00C13962">
              <w:rPr>
                <w:rFonts w:ascii="Times New Roman" w:hAnsi="Times New Roman" w:cs="Times New Roman"/>
                <w:color w:val="000000"/>
                <w:sz w:val="24"/>
                <w:szCs w:val="24"/>
              </w:rPr>
              <w:t>.</w:t>
            </w:r>
          </w:p>
          <w:p w:rsidR="006C0C89" w:rsidRPr="00C13962" w:rsidRDefault="006C0C89" w:rsidP="00E8305E">
            <w:pPr>
              <w:tabs>
                <w:tab w:val="left" w:leader="dot" w:pos="624"/>
              </w:tabs>
              <w:spacing w:line="0" w:lineRule="atLeast"/>
              <w:ind w:firstLine="709"/>
              <w:jc w:val="both"/>
              <w:rPr>
                <w:rFonts w:ascii="Times New Roman" w:hAnsi="Times New Roman" w:cs="Times New Roman"/>
                <w:color w:val="000000"/>
                <w:sz w:val="24"/>
                <w:szCs w:val="24"/>
              </w:rPr>
            </w:pPr>
            <w:r w:rsidRPr="00C13962">
              <w:rPr>
                <w:rFonts w:ascii="Times New Roman" w:hAnsi="Times New Roman" w:cs="Times New Roman"/>
                <w:color w:val="000000"/>
                <w:sz w:val="24"/>
                <w:szCs w:val="24"/>
              </w:rPr>
              <w:t xml:space="preserve">Подготовка материалов к работе. Экономное расходование материалов. </w:t>
            </w:r>
            <w:r w:rsidRPr="00C13962">
              <w:rPr>
                <w:rFonts w:ascii="Times New Roman" w:hAnsi="Times New Roman" w:cs="Times New Roman"/>
                <w:iCs/>
                <w:color w:val="000000"/>
                <w:sz w:val="24"/>
                <w:szCs w:val="24"/>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C13962">
              <w:rPr>
                <w:rFonts w:ascii="Times New Roman" w:hAnsi="Times New Roman" w:cs="Times New Roman"/>
                <w:color w:val="000000"/>
                <w:sz w:val="24"/>
                <w:szCs w:val="24"/>
              </w:rPr>
              <w:t>.</w:t>
            </w:r>
          </w:p>
          <w:p w:rsidR="006C0C89" w:rsidRPr="00C13962" w:rsidRDefault="006C0C89" w:rsidP="00E8305E">
            <w:pPr>
              <w:tabs>
                <w:tab w:val="left" w:leader="dot" w:pos="624"/>
              </w:tabs>
              <w:spacing w:line="0" w:lineRule="atLeast"/>
              <w:ind w:firstLine="709"/>
              <w:jc w:val="both"/>
              <w:rPr>
                <w:rFonts w:ascii="Times New Roman" w:hAnsi="Times New Roman" w:cs="Times New Roman"/>
                <w:iCs/>
                <w:color w:val="000000"/>
                <w:sz w:val="24"/>
                <w:szCs w:val="24"/>
              </w:rPr>
            </w:pPr>
            <w:r w:rsidRPr="00C13962">
              <w:rPr>
                <w:rFonts w:ascii="Times New Roman" w:hAnsi="Times New Roman" w:cs="Times New Roman"/>
                <w:color w:val="000000"/>
                <w:sz w:val="24"/>
                <w:szCs w:val="24"/>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6C0C89" w:rsidRPr="00C13962" w:rsidRDefault="006C0C89" w:rsidP="00E8305E">
            <w:pPr>
              <w:tabs>
                <w:tab w:val="left" w:leader="dot" w:pos="624"/>
              </w:tabs>
              <w:spacing w:line="0" w:lineRule="atLeast"/>
              <w:ind w:firstLine="709"/>
              <w:jc w:val="both"/>
              <w:rPr>
                <w:rFonts w:ascii="Times New Roman" w:hAnsi="Times New Roman" w:cs="Times New Roman"/>
                <w:color w:val="000000"/>
                <w:sz w:val="24"/>
                <w:szCs w:val="24"/>
              </w:rPr>
            </w:pPr>
            <w:r w:rsidRPr="00C13962">
              <w:rPr>
                <w:rFonts w:ascii="Times New Roman" w:hAnsi="Times New Roman" w:cs="Times New Roman"/>
                <w:iCs/>
                <w:color w:val="000000"/>
                <w:sz w:val="24"/>
                <w:szCs w:val="24"/>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C13962">
              <w:rPr>
                <w:rFonts w:ascii="Times New Roman" w:hAnsi="Times New Roman" w:cs="Times New Roman"/>
                <w:color w:val="000000"/>
                <w:sz w:val="24"/>
                <w:szCs w:val="24"/>
              </w:rPr>
              <w:t>.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6C0C89" w:rsidRPr="006C0C89" w:rsidRDefault="006C0C89" w:rsidP="00E8305E">
            <w:pPr>
              <w:tabs>
                <w:tab w:val="left" w:leader="dot" w:pos="624"/>
              </w:tabs>
              <w:spacing w:line="0" w:lineRule="atLeast"/>
              <w:ind w:firstLine="709"/>
              <w:jc w:val="both"/>
              <w:rPr>
                <w:rFonts w:ascii="Times New Roman" w:hAnsi="Times New Roman" w:cs="Times New Roman"/>
                <w:bCs/>
                <w:color w:val="000000"/>
                <w:sz w:val="24"/>
                <w:szCs w:val="24"/>
              </w:rPr>
            </w:pPr>
            <w:r w:rsidRPr="00C13962">
              <w:rPr>
                <w:rFonts w:ascii="Times New Roman" w:hAnsi="Times New Roman" w:cs="Times New Roman"/>
                <w:color w:val="000000"/>
                <w:sz w:val="24"/>
                <w:szCs w:val="24"/>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w:t>
            </w:r>
            <w:r w:rsidRPr="00C13962">
              <w:rPr>
                <w:rFonts w:ascii="Times New Roman" w:hAnsi="Times New Roman" w:cs="Times New Roman"/>
                <w:iCs/>
                <w:color w:val="000000"/>
                <w:sz w:val="24"/>
                <w:szCs w:val="24"/>
              </w:rPr>
              <w:t>разрыва</w:t>
            </w:r>
            <w:r w:rsidRPr="00C13962">
              <w:rPr>
                <w:rFonts w:ascii="Times New Roman" w:hAnsi="Times New Roman" w:cs="Times New Roman"/>
                <w:color w:val="000000"/>
                <w:sz w:val="24"/>
                <w:szCs w:val="24"/>
              </w:rPr>
              <w:t>).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tc>
        <w:tc>
          <w:tcPr>
            <w:tcW w:w="1134" w:type="dxa"/>
          </w:tcPr>
          <w:p w:rsidR="006C0C89" w:rsidRPr="006C0C89" w:rsidRDefault="001F3315" w:rsidP="00E8305E">
            <w:pPr>
              <w:spacing w:line="0" w:lineRule="atLeast"/>
              <w:jc w:val="both"/>
              <w:rPr>
                <w:rFonts w:ascii="Times New Roman" w:hAnsi="Times New Roman" w:cs="Times New Roman"/>
                <w:sz w:val="24"/>
                <w:szCs w:val="24"/>
              </w:rPr>
            </w:pPr>
            <w:r>
              <w:rPr>
                <w:rFonts w:ascii="Times New Roman" w:hAnsi="Times New Roman" w:cs="Times New Roman"/>
                <w:sz w:val="24"/>
                <w:szCs w:val="24"/>
              </w:rPr>
              <w:t>13</w:t>
            </w:r>
          </w:p>
        </w:tc>
      </w:tr>
      <w:tr w:rsidR="006C0C89" w:rsidRPr="006C0C89" w:rsidTr="00E8305E">
        <w:tc>
          <w:tcPr>
            <w:tcW w:w="2552" w:type="dxa"/>
          </w:tcPr>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sz w:val="24"/>
                <w:szCs w:val="24"/>
              </w:rPr>
            </w:pPr>
            <w:r w:rsidRPr="006C0C89">
              <w:rPr>
                <w:rFonts w:ascii="Times New Roman" w:hAnsi="Times New Roman" w:cs="Times New Roman"/>
                <w:bCs/>
                <w:sz w:val="24"/>
                <w:szCs w:val="24"/>
              </w:rPr>
              <w:t>Конструирование и моделирование</w:t>
            </w:r>
          </w:p>
          <w:p w:rsidR="006C0C89" w:rsidRPr="006C0C89" w:rsidRDefault="006C0C89" w:rsidP="00E8305E">
            <w:pPr>
              <w:spacing w:line="0" w:lineRule="atLeast"/>
              <w:jc w:val="both"/>
              <w:rPr>
                <w:rFonts w:ascii="Times New Roman" w:eastAsia="Calibri" w:hAnsi="Times New Roman" w:cs="Times New Roman"/>
                <w:sz w:val="24"/>
                <w:szCs w:val="24"/>
              </w:rPr>
            </w:pPr>
          </w:p>
        </w:tc>
        <w:tc>
          <w:tcPr>
            <w:tcW w:w="11766" w:type="dxa"/>
          </w:tcPr>
          <w:p w:rsidR="006C0C89" w:rsidRPr="00C13962" w:rsidRDefault="006C0C89" w:rsidP="00E8305E">
            <w:pPr>
              <w:tabs>
                <w:tab w:val="left" w:leader="dot" w:pos="624"/>
              </w:tabs>
              <w:spacing w:line="0" w:lineRule="atLeast"/>
              <w:ind w:firstLine="709"/>
              <w:jc w:val="both"/>
              <w:rPr>
                <w:rFonts w:ascii="Times New Roman" w:hAnsi="Times New Roman" w:cs="Times New Roman"/>
                <w:color w:val="000000"/>
                <w:sz w:val="24"/>
                <w:szCs w:val="24"/>
              </w:rPr>
            </w:pPr>
            <w:r w:rsidRPr="00C13962">
              <w:rPr>
                <w:rFonts w:ascii="Times New Roman" w:hAnsi="Times New Roman" w:cs="Times New Roman"/>
                <w:color w:val="000000"/>
                <w:sz w:val="24"/>
                <w:szCs w:val="24"/>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C13962">
              <w:rPr>
                <w:rFonts w:ascii="Times New Roman" w:hAnsi="Times New Roman" w:cs="Times New Roman"/>
                <w:iCs/>
                <w:color w:val="000000"/>
                <w:sz w:val="24"/>
                <w:szCs w:val="24"/>
              </w:rPr>
              <w:t>различные виды конструкций и способы их сборки</w:t>
            </w:r>
            <w:r w:rsidRPr="00C13962">
              <w:rPr>
                <w:rFonts w:ascii="Times New Roman" w:hAnsi="Times New Roman" w:cs="Times New Roman"/>
                <w:color w:val="000000"/>
                <w:sz w:val="24"/>
                <w:szCs w:val="24"/>
              </w:rPr>
              <w:t xml:space="preserve">. Виды и способы соединения деталей. Основные требования </w:t>
            </w:r>
            <w:r w:rsidRPr="00C13962">
              <w:rPr>
                <w:rFonts w:ascii="Times New Roman" w:hAnsi="Times New Roman" w:cs="Times New Roman"/>
                <w:color w:val="000000"/>
                <w:sz w:val="24"/>
                <w:szCs w:val="24"/>
              </w:rPr>
              <w:lastRenderedPageBreak/>
              <w:t>к изделию (соответствие материала, конструкции и внешнего оформления назначению изделия).</w:t>
            </w:r>
          </w:p>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bCs/>
                <w:sz w:val="24"/>
                <w:szCs w:val="24"/>
              </w:rPr>
            </w:pPr>
            <w:r w:rsidRPr="00C13962">
              <w:rPr>
                <w:rFonts w:ascii="Times New Roman" w:hAnsi="Times New Roman" w:cs="Times New Roman"/>
                <w:color w:val="000000"/>
                <w:sz w:val="24"/>
                <w:szCs w:val="24"/>
              </w:rPr>
              <w:t xml:space="preserve">Конструирование и моделирование изделий из различных материалов по образцу, рисунку, простейшему </w:t>
            </w:r>
            <w:r w:rsidRPr="00C13962">
              <w:rPr>
                <w:rFonts w:ascii="Times New Roman" w:hAnsi="Times New Roman" w:cs="Times New Roman"/>
                <w:iCs/>
                <w:color w:val="000000"/>
                <w:sz w:val="24"/>
                <w:szCs w:val="24"/>
              </w:rPr>
              <w:t>чертежу или эскизу и по заданным условиям (технико-технологическим, функциональным, декоративно-художественным и пр.).</w:t>
            </w:r>
            <w:r w:rsidRPr="00C13962">
              <w:rPr>
                <w:rFonts w:ascii="Times New Roman" w:hAnsi="Times New Roman" w:cs="Times New Roman"/>
                <w:color w:val="000000"/>
                <w:sz w:val="24"/>
                <w:szCs w:val="24"/>
              </w:rPr>
              <w:t xml:space="preserve"> Конструирование и моделирование на компьютере и в интерактивном конструкторе.</w:t>
            </w:r>
          </w:p>
        </w:tc>
        <w:tc>
          <w:tcPr>
            <w:tcW w:w="1134" w:type="dxa"/>
          </w:tcPr>
          <w:p w:rsidR="006C0C89" w:rsidRPr="006C0C89" w:rsidRDefault="001F3315" w:rsidP="00E8305E">
            <w:pPr>
              <w:spacing w:line="0" w:lineRule="atLeast"/>
              <w:jc w:val="both"/>
              <w:rPr>
                <w:rFonts w:ascii="Times New Roman" w:hAnsi="Times New Roman" w:cs="Times New Roman"/>
                <w:sz w:val="24"/>
                <w:szCs w:val="24"/>
              </w:rPr>
            </w:pPr>
            <w:r>
              <w:rPr>
                <w:rFonts w:ascii="Times New Roman" w:hAnsi="Times New Roman" w:cs="Times New Roman"/>
                <w:sz w:val="24"/>
                <w:szCs w:val="24"/>
              </w:rPr>
              <w:lastRenderedPageBreak/>
              <w:t>8</w:t>
            </w:r>
          </w:p>
        </w:tc>
      </w:tr>
      <w:tr w:rsidR="006C0C89" w:rsidRPr="006C0C89" w:rsidTr="00E8305E">
        <w:tc>
          <w:tcPr>
            <w:tcW w:w="2552" w:type="dxa"/>
          </w:tcPr>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sz w:val="24"/>
                <w:szCs w:val="24"/>
              </w:rPr>
            </w:pPr>
            <w:r w:rsidRPr="006C0C89">
              <w:rPr>
                <w:rFonts w:ascii="Times New Roman" w:hAnsi="Times New Roman" w:cs="Times New Roman"/>
                <w:bCs/>
                <w:sz w:val="24"/>
                <w:szCs w:val="24"/>
              </w:rPr>
              <w:lastRenderedPageBreak/>
              <w:t>Практика работы на компьютере</w:t>
            </w:r>
          </w:p>
          <w:p w:rsidR="006C0C89" w:rsidRPr="006C0C89" w:rsidRDefault="006C0C89" w:rsidP="00E8305E">
            <w:pPr>
              <w:spacing w:line="0" w:lineRule="atLeast"/>
              <w:jc w:val="both"/>
              <w:rPr>
                <w:rFonts w:ascii="Times New Roman" w:eastAsia="Calibri" w:hAnsi="Times New Roman" w:cs="Times New Roman"/>
                <w:sz w:val="24"/>
                <w:szCs w:val="24"/>
              </w:rPr>
            </w:pPr>
          </w:p>
        </w:tc>
        <w:tc>
          <w:tcPr>
            <w:tcW w:w="11766" w:type="dxa"/>
          </w:tcPr>
          <w:p w:rsidR="006C0C89" w:rsidRPr="00C13962" w:rsidRDefault="006C0C89" w:rsidP="00E8305E">
            <w:pPr>
              <w:tabs>
                <w:tab w:val="left" w:leader="dot" w:pos="624"/>
              </w:tabs>
              <w:spacing w:line="0" w:lineRule="atLeast"/>
              <w:ind w:firstLine="709"/>
              <w:jc w:val="both"/>
              <w:rPr>
                <w:rFonts w:ascii="Times New Roman" w:hAnsi="Times New Roman" w:cs="Times New Roman"/>
                <w:color w:val="000000"/>
                <w:sz w:val="24"/>
                <w:szCs w:val="24"/>
              </w:rPr>
            </w:pPr>
            <w:r w:rsidRPr="00C13962">
              <w:rPr>
                <w:rFonts w:ascii="Times New Roman" w:hAnsi="Times New Roman" w:cs="Times New Roman"/>
                <w:color w:val="000000"/>
                <w:sz w:val="24"/>
                <w:szCs w:val="24"/>
              </w:rPr>
              <w:t>Информация, ее отбор, анализ и систематизация. Способы получения, хранения, переработки информации.</w:t>
            </w:r>
          </w:p>
          <w:p w:rsidR="006C0C89" w:rsidRPr="00C13962" w:rsidRDefault="006C0C89" w:rsidP="00E8305E">
            <w:pPr>
              <w:tabs>
                <w:tab w:val="left" w:leader="dot" w:pos="624"/>
              </w:tabs>
              <w:spacing w:line="0" w:lineRule="atLeast"/>
              <w:ind w:firstLine="709"/>
              <w:jc w:val="both"/>
              <w:rPr>
                <w:rFonts w:ascii="Times New Roman" w:hAnsi="Times New Roman" w:cs="Times New Roman"/>
                <w:color w:val="000000"/>
                <w:sz w:val="24"/>
                <w:szCs w:val="24"/>
              </w:rPr>
            </w:pPr>
            <w:r w:rsidRPr="00C13962">
              <w:rPr>
                <w:rFonts w:ascii="Times New Roman" w:hAnsi="Times New Roman" w:cs="Times New Roman"/>
                <w:color w:val="000000"/>
                <w:sz w:val="24"/>
                <w:szCs w:val="24"/>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C13962">
              <w:rPr>
                <w:rFonts w:ascii="Times New Roman" w:hAnsi="Times New Roman" w:cs="Times New Roman"/>
                <w:iCs/>
                <w:color w:val="000000"/>
                <w:sz w:val="24"/>
                <w:szCs w:val="24"/>
              </w:rPr>
              <w:t>общее представление о правилах клавиатурного письма</w:t>
            </w:r>
            <w:r w:rsidRPr="00C13962">
              <w:rPr>
                <w:rFonts w:ascii="Times New Roman" w:hAnsi="Times New Roman" w:cs="Times New Roman"/>
                <w:color w:val="000000"/>
                <w:sz w:val="24"/>
                <w:szCs w:val="24"/>
              </w:rPr>
              <w:t xml:space="preserve">, пользование мышью, использование простейших средств текстового редактора. </w:t>
            </w:r>
            <w:r w:rsidRPr="00C13962">
              <w:rPr>
                <w:rFonts w:ascii="Times New Roman" w:hAnsi="Times New Roman" w:cs="Times New Roman"/>
                <w:iCs/>
                <w:color w:val="000000"/>
                <w:sz w:val="24"/>
                <w:szCs w:val="24"/>
              </w:rPr>
              <w:t>Простейшие приемы поиска информации: по ключевым словам, каталогам</w:t>
            </w:r>
            <w:r w:rsidRPr="00C13962">
              <w:rPr>
                <w:rFonts w:ascii="Times New Roman" w:hAnsi="Times New Roman" w:cs="Times New Roman"/>
                <w:color w:val="000000"/>
                <w:sz w:val="24"/>
                <w:szCs w:val="24"/>
              </w:rPr>
              <w:t>. 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w:t>
            </w:r>
          </w:p>
          <w:p w:rsidR="006C0C89" w:rsidRPr="006C0C89" w:rsidRDefault="006C0C89" w:rsidP="00E8305E">
            <w:pPr>
              <w:autoSpaceDE w:val="0"/>
              <w:autoSpaceDN w:val="0"/>
              <w:adjustRightInd w:val="0"/>
              <w:spacing w:line="0" w:lineRule="atLeast"/>
              <w:ind w:firstLine="454"/>
              <w:jc w:val="both"/>
              <w:textAlignment w:val="center"/>
              <w:rPr>
                <w:rFonts w:ascii="Times New Roman" w:hAnsi="Times New Roman" w:cs="Times New Roman"/>
                <w:sz w:val="24"/>
                <w:szCs w:val="24"/>
              </w:rPr>
            </w:pPr>
            <w:r w:rsidRPr="00C13962">
              <w:rPr>
                <w:rFonts w:ascii="Times New Roman" w:hAnsi="Times New Roman" w:cs="Times New Roman"/>
                <w:sz w:val="24"/>
                <w:szCs w:val="24"/>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 и PowerPoint</w:t>
            </w:r>
            <w:r w:rsidRPr="006C0C89">
              <w:rPr>
                <w:rFonts w:ascii="Times New Roman" w:hAnsi="Times New Roman" w:cs="Times New Roman"/>
                <w:iCs/>
                <w:sz w:val="24"/>
                <w:szCs w:val="24"/>
              </w:rPr>
              <w:t>.</w:t>
            </w:r>
          </w:p>
        </w:tc>
        <w:tc>
          <w:tcPr>
            <w:tcW w:w="1134" w:type="dxa"/>
          </w:tcPr>
          <w:p w:rsidR="006C0C89" w:rsidRPr="006C0C89" w:rsidRDefault="001F3315" w:rsidP="00E8305E">
            <w:pPr>
              <w:spacing w:line="0" w:lineRule="atLeast"/>
              <w:jc w:val="both"/>
              <w:rPr>
                <w:rFonts w:ascii="Times New Roman" w:hAnsi="Times New Roman" w:cs="Times New Roman"/>
                <w:sz w:val="24"/>
                <w:szCs w:val="24"/>
              </w:rPr>
            </w:pPr>
            <w:r>
              <w:rPr>
                <w:rFonts w:ascii="Times New Roman" w:hAnsi="Times New Roman" w:cs="Times New Roman"/>
                <w:sz w:val="24"/>
                <w:szCs w:val="24"/>
              </w:rPr>
              <w:t>4</w:t>
            </w:r>
          </w:p>
        </w:tc>
      </w:tr>
    </w:tbl>
    <w:p w:rsidR="00CD604D" w:rsidRDefault="00CD604D" w:rsidP="00FD22AE">
      <w:pPr>
        <w:rPr>
          <w:rFonts w:ascii="Times New Roman" w:hAnsi="Times New Roman" w:cs="Times New Roman"/>
          <w:b/>
          <w:sz w:val="24"/>
          <w:szCs w:val="24"/>
        </w:rPr>
      </w:pPr>
    </w:p>
    <w:p w:rsidR="007857E0" w:rsidRPr="00FD22AE" w:rsidRDefault="008B25B0" w:rsidP="00FD22AE">
      <w:pPr>
        <w:jc w:val="center"/>
        <w:rPr>
          <w:rFonts w:ascii="Times New Roman" w:hAnsi="Times New Roman" w:cs="Times New Roman"/>
          <w:b/>
          <w:sz w:val="24"/>
          <w:szCs w:val="24"/>
          <w:lang w:val="tt-RU"/>
        </w:rPr>
      </w:pPr>
      <w:r w:rsidRPr="00C13962">
        <w:rPr>
          <w:rFonts w:ascii="Times New Roman" w:hAnsi="Times New Roman" w:cs="Times New Roman"/>
          <w:b/>
          <w:sz w:val="24"/>
          <w:szCs w:val="24"/>
        </w:rPr>
        <w:t>Календарно-тематическое планирование</w:t>
      </w:r>
    </w:p>
    <w:tbl>
      <w:tblPr>
        <w:tblStyle w:val="a3"/>
        <w:tblW w:w="15281" w:type="dxa"/>
        <w:tblInd w:w="-5" w:type="dxa"/>
        <w:tblLayout w:type="fixed"/>
        <w:tblLook w:val="04A0"/>
      </w:tblPr>
      <w:tblGrid>
        <w:gridCol w:w="680"/>
        <w:gridCol w:w="3402"/>
        <w:gridCol w:w="993"/>
        <w:gridCol w:w="992"/>
        <w:gridCol w:w="9214"/>
      </w:tblGrid>
      <w:tr w:rsidR="00FD22AE" w:rsidRPr="00C13962" w:rsidTr="00EA145B">
        <w:tc>
          <w:tcPr>
            <w:tcW w:w="680" w:type="dxa"/>
            <w:vMerge w:val="restart"/>
          </w:tcPr>
          <w:p w:rsidR="00FD22AE" w:rsidRPr="00C13962" w:rsidRDefault="00FD22AE" w:rsidP="0090714D">
            <w:pPr>
              <w:jc w:val="both"/>
              <w:rPr>
                <w:rFonts w:ascii="Times New Roman" w:hAnsi="Times New Roman" w:cs="Times New Roman"/>
                <w:sz w:val="24"/>
                <w:szCs w:val="24"/>
              </w:rPr>
            </w:pPr>
            <w:r w:rsidRPr="00C13962">
              <w:rPr>
                <w:rFonts w:ascii="Times New Roman" w:hAnsi="Times New Roman" w:cs="Times New Roman"/>
                <w:sz w:val="24"/>
                <w:szCs w:val="24"/>
              </w:rPr>
              <w:t>№</w:t>
            </w:r>
          </w:p>
        </w:tc>
        <w:tc>
          <w:tcPr>
            <w:tcW w:w="3402" w:type="dxa"/>
            <w:vMerge w:val="restart"/>
          </w:tcPr>
          <w:p w:rsidR="00FD22AE" w:rsidRPr="00C13962" w:rsidRDefault="00FD22AE" w:rsidP="0090714D">
            <w:pPr>
              <w:jc w:val="both"/>
              <w:rPr>
                <w:rFonts w:ascii="Times New Roman" w:hAnsi="Times New Roman" w:cs="Times New Roman"/>
                <w:sz w:val="24"/>
                <w:szCs w:val="24"/>
              </w:rPr>
            </w:pPr>
            <w:r w:rsidRPr="00C13962">
              <w:rPr>
                <w:rFonts w:ascii="Times New Roman" w:hAnsi="Times New Roman" w:cs="Times New Roman"/>
                <w:sz w:val="24"/>
                <w:szCs w:val="24"/>
              </w:rPr>
              <w:t>Изучаемый раздел, тема урока</w:t>
            </w:r>
          </w:p>
        </w:tc>
        <w:tc>
          <w:tcPr>
            <w:tcW w:w="1985" w:type="dxa"/>
            <w:gridSpan w:val="2"/>
          </w:tcPr>
          <w:p w:rsidR="00FD22AE" w:rsidRPr="00C13962" w:rsidRDefault="00FD22AE" w:rsidP="008B25B0">
            <w:pPr>
              <w:jc w:val="center"/>
              <w:rPr>
                <w:rFonts w:ascii="Times New Roman" w:hAnsi="Times New Roman" w:cs="Times New Roman"/>
                <w:sz w:val="24"/>
                <w:szCs w:val="24"/>
              </w:rPr>
            </w:pPr>
            <w:r w:rsidRPr="00C13962">
              <w:rPr>
                <w:rFonts w:ascii="Times New Roman" w:hAnsi="Times New Roman" w:cs="Times New Roman"/>
                <w:sz w:val="24"/>
                <w:szCs w:val="24"/>
              </w:rPr>
              <w:t>Календарные сроки</w:t>
            </w:r>
          </w:p>
        </w:tc>
        <w:tc>
          <w:tcPr>
            <w:tcW w:w="9214" w:type="dxa"/>
            <w:vMerge w:val="restart"/>
          </w:tcPr>
          <w:p w:rsidR="00FD22AE" w:rsidRPr="00C13962" w:rsidRDefault="00FD22AE" w:rsidP="002F0443">
            <w:pPr>
              <w:jc w:val="both"/>
              <w:rPr>
                <w:rFonts w:ascii="Times New Roman" w:hAnsi="Times New Roman" w:cs="Times New Roman"/>
                <w:sz w:val="24"/>
                <w:szCs w:val="24"/>
              </w:rPr>
            </w:pPr>
            <w:r w:rsidRPr="00C13962">
              <w:rPr>
                <w:rFonts w:ascii="Times New Roman" w:hAnsi="Times New Roman" w:cs="Times New Roman"/>
                <w:sz w:val="24"/>
                <w:szCs w:val="24"/>
              </w:rPr>
              <w:t>Основные виды учебной деятельности обучающихся</w:t>
            </w:r>
          </w:p>
        </w:tc>
      </w:tr>
      <w:tr w:rsidR="00FD22AE" w:rsidRPr="00C13962" w:rsidTr="00EA145B">
        <w:tc>
          <w:tcPr>
            <w:tcW w:w="680" w:type="dxa"/>
            <w:vMerge/>
          </w:tcPr>
          <w:p w:rsidR="00FD22AE" w:rsidRPr="00C13962" w:rsidRDefault="00FD22AE" w:rsidP="0090714D">
            <w:pPr>
              <w:jc w:val="both"/>
              <w:rPr>
                <w:rFonts w:ascii="Times New Roman" w:hAnsi="Times New Roman" w:cs="Times New Roman"/>
                <w:sz w:val="24"/>
                <w:szCs w:val="24"/>
              </w:rPr>
            </w:pPr>
          </w:p>
        </w:tc>
        <w:tc>
          <w:tcPr>
            <w:tcW w:w="3402" w:type="dxa"/>
            <w:vMerge/>
          </w:tcPr>
          <w:p w:rsidR="00FD22AE" w:rsidRPr="00C13962" w:rsidRDefault="00FD22AE" w:rsidP="0090714D">
            <w:pPr>
              <w:jc w:val="both"/>
              <w:rPr>
                <w:rFonts w:ascii="Times New Roman" w:hAnsi="Times New Roman" w:cs="Times New Roman"/>
                <w:sz w:val="24"/>
                <w:szCs w:val="24"/>
              </w:rPr>
            </w:pPr>
          </w:p>
        </w:tc>
        <w:tc>
          <w:tcPr>
            <w:tcW w:w="993" w:type="dxa"/>
          </w:tcPr>
          <w:p w:rsidR="00FD22AE" w:rsidRPr="00C13962" w:rsidRDefault="00FD22AE" w:rsidP="0090714D">
            <w:pPr>
              <w:jc w:val="both"/>
              <w:rPr>
                <w:rFonts w:ascii="Times New Roman" w:hAnsi="Times New Roman" w:cs="Times New Roman"/>
                <w:sz w:val="24"/>
                <w:szCs w:val="24"/>
              </w:rPr>
            </w:pPr>
            <w:r w:rsidRPr="00C13962">
              <w:rPr>
                <w:rFonts w:ascii="Times New Roman" w:hAnsi="Times New Roman" w:cs="Times New Roman"/>
                <w:sz w:val="24"/>
                <w:szCs w:val="24"/>
              </w:rPr>
              <w:t>план</w:t>
            </w:r>
          </w:p>
        </w:tc>
        <w:tc>
          <w:tcPr>
            <w:tcW w:w="992" w:type="dxa"/>
          </w:tcPr>
          <w:p w:rsidR="00FD22AE" w:rsidRPr="00C13962" w:rsidRDefault="00FD22AE" w:rsidP="0090714D">
            <w:pPr>
              <w:jc w:val="both"/>
              <w:rPr>
                <w:rFonts w:ascii="Times New Roman" w:hAnsi="Times New Roman" w:cs="Times New Roman"/>
                <w:sz w:val="24"/>
                <w:szCs w:val="24"/>
              </w:rPr>
            </w:pPr>
            <w:r w:rsidRPr="00C13962">
              <w:rPr>
                <w:rFonts w:ascii="Times New Roman" w:hAnsi="Times New Roman" w:cs="Times New Roman"/>
                <w:sz w:val="24"/>
                <w:szCs w:val="24"/>
              </w:rPr>
              <w:t>факт</w:t>
            </w:r>
          </w:p>
        </w:tc>
        <w:tc>
          <w:tcPr>
            <w:tcW w:w="9214" w:type="dxa"/>
            <w:vMerge/>
          </w:tcPr>
          <w:p w:rsidR="00FD22AE" w:rsidRPr="00C13962" w:rsidRDefault="00FD22AE" w:rsidP="0090714D">
            <w:pPr>
              <w:jc w:val="both"/>
              <w:rPr>
                <w:rFonts w:ascii="Times New Roman" w:hAnsi="Times New Roman" w:cs="Times New Roman"/>
                <w:sz w:val="24"/>
                <w:szCs w:val="24"/>
              </w:rPr>
            </w:pPr>
          </w:p>
        </w:tc>
      </w:tr>
      <w:tr w:rsidR="00FD22AE" w:rsidRPr="00C13962" w:rsidTr="00EA145B">
        <w:tc>
          <w:tcPr>
            <w:tcW w:w="680" w:type="dxa"/>
          </w:tcPr>
          <w:p w:rsidR="00FD22AE" w:rsidRPr="00C13962" w:rsidRDefault="00FD22AE" w:rsidP="002F0443">
            <w:pPr>
              <w:jc w:val="both"/>
              <w:rPr>
                <w:rFonts w:ascii="Times New Roman" w:hAnsi="Times New Roman" w:cs="Times New Roman"/>
                <w:sz w:val="24"/>
                <w:szCs w:val="24"/>
              </w:rPr>
            </w:pPr>
            <w:r w:rsidRPr="00C13962">
              <w:rPr>
                <w:rFonts w:ascii="Times New Roman" w:hAnsi="Times New Roman" w:cs="Times New Roman"/>
                <w:sz w:val="24"/>
                <w:szCs w:val="24"/>
              </w:rPr>
              <w:t>1</w:t>
            </w:r>
          </w:p>
        </w:tc>
        <w:tc>
          <w:tcPr>
            <w:tcW w:w="3402" w:type="dxa"/>
          </w:tcPr>
          <w:p w:rsidR="00FD22AE" w:rsidRDefault="00FD22AE" w:rsidP="005A297B">
            <w:pPr>
              <w:jc w:val="both"/>
              <w:rPr>
                <w:rFonts w:ascii="Times New Roman" w:hAnsi="Times New Roman" w:cs="Times New Roman"/>
                <w:sz w:val="24"/>
                <w:szCs w:val="24"/>
              </w:rPr>
            </w:pPr>
            <w:r w:rsidRPr="001F3315">
              <w:rPr>
                <w:rFonts w:ascii="Times New Roman" w:hAnsi="Times New Roman" w:cs="Times New Roman"/>
                <w:b/>
                <w:sz w:val="24"/>
                <w:szCs w:val="24"/>
              </w:rPr>
              <w:t>Общекультурные и общетрудовые компетенции. Основы культуры</w:t>
            </w:r>
            <w:r w:rsidRPr="001F3315">
              <w:rPr>
                <w:rFonts w:ascii="Times New Roman" w:hAnsi="Times New Roman" w:cs="Times New Roman"/>
                <w:sz w:val="24"/>
                <w:szCs w:val="24"/>
              </w:rPr>
              <w:t xml:space="preserve"> труда, самообслуживание</w:t>
            </w:r>
          </w:p>
          <w:p w:rsidR="00FD22AE" w:rsidRPr="00C13962" w:rsidRDefault="00FD22AE" w:rsidP="005A297B">
            <w:pPr>
              <w:jc w:val="both"/>
              <w:rPr>
                <w:rFonts w:ascii="Times New Roman" w:hAnsi="Times New Roman" w:cs="Times New Roman"/>
                <w:sz w:val="24"/>
                <w:szCs w:val="24"/>
              </w:rPr>
            </w:pPr>
            <w:r w:rsidRPr="00C13962">
              <w:rPr>
                <w:rFonts w:ascii="Times New Roman" w:hAnsi="Times New Roman" w:cs="Times New Roman"/>
                <w:sz w:val="24"/>
                <w:szCs w:val="24"/>
              </w:rPr>
              <w:t xml:space="preserve">Как работать с учебником. </w:t>
            </w:r>
          </w:p>
          <w:p w:rsidR="00FD22AE" w:rsidRPr="001F3315" w:rsidRDefault="00FD22AE" w:rsidP="005A297B">
            <w:pPr>
              <w:jc w:val="both"/>
              <w:rPr>
                <w:rFonts w:ascii="Times New Roman" w:hAnsi="Times New Roman" w:cs="Times New Roman"/>
                <w:sz w:val="24"/>
                <w:szCs w:val="24"/>
              </w:rPr>
            </w:pPr>
            <w:r w:rsidRPr="00C13962">
              <w:rPr>
                <w:rFonts w:ascii="Times New Roman" w:hAnsi="Times New Roman" w:cs="Times New Roman"/>
                <w:sz w:val="24"/>
                <w:szCs w:val="24"/>
                <w:lang w:val="tt-RU"/>
              </w:rPr>
              <w:t>Дәреслек белән ничек эшләргә. Куркынычсызлык кагыйдәләре.</w:t>
            </w:r>
          </w:p>
        </w:tc>
        <w:tc>
          <w:tcPr>
            <w:tcW w:w="993" w:type="dxa"/>
          </w:tcPr>
          <w:p w:rsidR="00FD22AE" w:rsidRPr="0099657A" w:rsidRDefault="0099657A" w:rsidP="002F0443">
            <w:pPr>
              <w:jc w:val="both"/>
              <w:rPr>
                <w:rFonts w:ascii="Times New Roman" w:hAnsi="Times New Roman" w:cs="Times New Roman"/>
                <w:sz w:val="24"/>
                <w:szCs w:val="24"/>
                <w:lang w:val="en-US"/>
              </w:rPr>
            </w:pPr>
            <w:r>
              <w:rPr>
                <w:rFonts w:ascii="Times New Roman" w:hAnsi="Times New Roman" w:cs="Times New Roman"/>
                <w:sz w:val="24"/>
                <w:szCs w:val="24"/>
                <w:lang w:val="en-US"/>
              </w:rPr>
              <w:t>4/09</w:t>
            </w:r>
          </w:p>
        </w:tc>
        <w:tc>
          <w:tcPr>
            <w:tcW w:w="992" w:type="dxa"/>
          </w:tcPr>
          <w:p w:rsidR="00FD22AE" w:rsidRPr="00C13962" w:rsidRDefault="00FD22AE" w:rsidP="002F0443">
            <w:pPr>
              <w:jc w:val="both"/>
              <w:rPr>
                <w:rFonts w:ascii="Times New Roman" w:hAnsi="Times New Roman" w:cs="Times New Roman"/>
                <w:sz w:val="24"/>
                <w:szCs w:val="24"/>
              </w:rPr>
            </w:pPr>
          </w:p>
        </w:tc>
        <w:tc>
          <w:tcPr>
            <w:tcW w:w="9214" w:type="dxa"/>
          </w:tcPr>
          <w:p w:rsidR="00FD22AE" w:rsidRPr="00C13962" w:rsidRDefault="00FD22AE" w:rsidP="00D70C54">
            <w:pPr>
              <w:jc w:val="both"/>
              <w:rPr>
                <w:rFonts w:ascii="Times New Roman" w:hAnsi="Times New Roman" w:cs="Times New Roman"/>
                <w:sz w:val="24"/>
                <w:szCs w:val="24"/>
              </w:rPr>
            </w:pPr>
            <w:r w:rsidRPr="00C13962">
              <w:rPr>
                <w:rFonts w:ascii="Times New Roman" w:hAnsi="Times New Roman" w:cs="Times New Roman"/>
                <w:sz w:val="24"/>
                <w:szCs w:val="24"/>
              </w:rPr>
              <w:t>Отвечать на вопросы по материалу, изученному в предыдущих классах (о материалах и их свойствах, инструментах и правилах работы с ними). Планировать изготовление изделия на основе рубрики «Вопросы юного технолога» и технологической карты. Осмысливать понятия «городская инфраструктура», «маршрутная карта», «экскурсия», «экскурсовод». Объяснять новые понятия. Создавать и использовать карту маршрута путешествия. Прогнозировать и планировать процесс освоения умений и навыков при изготовлении изделий</w:t>
            </w:r>
          </w:p>
        </w:tc>
      </w:tr>
      <w:tr w:rsidR="00FD22AE" w:rsidRPr="00C13962" w:rsidTr="00EA145B">
        <w:tc>
          <w:tcPr>
            <w:tcW w:w="680" w:type="dxa"/>
          </w:tcPr>
          <w:p w:rsidR="00FD22AE" w:rsidRPr="00C13962" w:rsidRDefault="00FD22AE" w:rsidP="005A297B">
            <w:pPr>
              <w:jc w:val="both"/>
              <w:rPr>
                <w:rFonts w:ascii="Times New Roman" w:hAnsi="Times New Roman" w:cs="Times New Roman"/>
                <w:sz w:val="24"/>
                <w:szCs w:val="24"/>
              </w:rPr>
            </w:pPr>
            <w:r w:rsidRPr="00C13962">
              <w:rPr>
                <w:rFonts w:ascii="Times New Roman" w:hAnsi="Times New Roman" w:cs="Times New Roman"/>
                <w:sz w:val="24"/>
                <w:szCs w:val="24"/>
              </w:rPr>
              <w:t>2</w:t>
            </w:r>
          </w:p>
        </w:tc>
        <w:tc>
          <w:tcPr>
            <w:tcW w:w="3402" w:type="dxa"/>
          </w:tcPr>
          <w:p w:rsidR="00FD22AE" w:rsidRPr="001F3315" w:rsidRDefault="00FD22AE" w:rsidP="005A297B">
            <w:pPr>
              <w:rPr>
                <w:rFonts w:ascii="Times New Roman" w:hAnsi="Times New Roman" w:cs="Times New Roman"/>
                <w:b/>
                <w:sz w:val="24"/>
                <w:szCs w:val="24"/>
              </w:rPr>
            </w:pPr>
            <w:r w:rsidRPr="001F3315">
              <w:rPr>
                <w:rFonts w:ascii="Times New Roman" w:hAnsi="Times New Roman" w:cs="Times New Roman"/>
                <w:b/>
                <w:bCs/>
                <w:sz w:val="24"/>
                <w:szCs w:val="24"/>
              </w:rPr>
              <w:t>Технология ручной обработки материалов. Элементы графической грамоты</w:t>
            </w:r>
            <w:r w:rsidRPr="001F3315">
              <w:rPr>
                <w:rFonts w:ascii="Times New Roman" w:hAnsi="Times New Roman" w:cs="Times New Roman"/>
                <w:b/>
                <w:sz w:val="24"/>
                <w:szCs w:val="24"/>
              </w:rPr>
              <w:t>.</w:t>
            </w:r>
          </w:p>
          <w:p w:rsidR="00FD22AE" w:rsidRPr="00C13962" w:rsidRDefault="00FD22AE" w:rsidP="005A297B">
            <w:pPr>
              <w:rPr>
                <w:rFonts w:ascii="Times New Roman" w:hAnsi="Times New Roman" w:cs="Times New Roman"/>
                <w:sz w:val="24"/>
                <w:szCs w:val="24"/>
                <w:lang w:val="tt-RU"/>
              </w:rPr>
            </w:pPr>
            <w:r w:rsidRPr="00C13962">
              <w:rPr>
                <w:rFonts w:ascii="Times New Roman" w:hAnsi="Times New Roman" w:cs="Times New Roman"/>
                <w:sz w:val="24"/>
                <w:szCs w:val="24"/>
              </w:rPr>
              <w:lastRenderedPageBreak/>
              <w:t>Путешествие по городу. Работа с разными материалами. Архитектура. Изделие: дом.</w:t>
            </w:r>
          </w:p>
          <w:p w:rsidR="00FD22AE" w:rsidRPr="00C13962" w:rsidRDefault="00FD22AE" w:rsidP="00D161EA">
            <w:pPr>
              <w:rPr>
                <w:rFonts w:ascii="Times New Roman" w:hAnsi="Times New Roman" w:cs="Times New Roman"/>
                <w:sz w:val="24"/>
                <w:szCs w:val="24"/>
                <w:lang w:val="tt-RU"/>
              </w:rPr>
            </w:pPr>
            <w:r w:rsidRPr="00C13962">
              <w:rPr>
                <w:rFonts w:ascii="Times New Roman" w:hAnsi="Times New Roman" w:cs="Times New Roman"/>
                <w:sz w:val="24"/>
                <w:szCs w:val="24"/>
                <w:lang w:val="tt-RU"/>
              </w:rPr>
              <w:t xml:space="preserve">Шәһәр буенча сәяхәт. Төрле материаллар белән эш. Архитектура. </w:t>
            </w:r>
          </w:p>
        </w:tc>
        <w:tc>
          <w:tcPr>
            <w:tcW w:w="993" w:type="dxa"/>
          </w:tcPr>
          <w:p w:rsidR="00FD22AE" w:rsidRPr="0087226B" w:rsidRDefault="0087226B" w:rsidP="005A297B">
            <w:pP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11/09</w:t>
            </w:r>
          </w:p>
        </w:tc>
        <w:tc>
          <w:tcPr>
            <w:tcW w:w="992" w:type="dxa"/>
          </w:tcPr>
          <w:p w:rsidR="00FD22AE" w:rsidRPr="00C13962" w:rsidRDefault="00FD22AE" w:rsidP="005A297B">
            <w:pPr>
              <w:jc w:val="both"/>
              <w:rPr>
                <w:rFonts w:ascii="Times New Roman" w:hAnsi="Times New Roman" w:cs="Times New Roman"/>
                <w:sz w:val="24"/>
                <w:szCs w:val="24"/>
              </w:rPr>
            </w:pPr>
          </w:p>
        </w:tc>
        <w:tc>
          <w:tcPr>
            <w:tcW w:w="9214" w:type="dxa"/>
          </w:tcPr>
          <w:p w:rsidR="00FD22AE" w:rsidRPr="00C13962" w:rsidRDefault="00FD22AE" w:rsidP="005A297B">
            <w:pPr>
              <w:jc w:val="both"/>
              <w:rPr>
                <w:rFonts w:ascii="Times New Roman" w:hAnsi="Times New Roman" w:cs="Times New Roman"/>
                <w:sz w:val="24"/>
                <w:szCs w:val="24"/>
              </w:rPr>
            </w:pPr>
            <w:r w:rsidRPr="00C13962">
              <w:rPr>
                <w:rFonts w:ascii="Times New Roman" w:hAnsi="Times New Roman" w:cs="Times New Roman"/>
                <w:sz w:val="24"/>
                <w:szCs w:val="24"/>
              </w:rPr>
              <w:t xml:space="preserve">Находить и отбирать информацию, необходимую для изготовления изделия, объяснять новые понятия. Овладевать основами черчения имасштабирования (М 1:2 и М 2:1), выполнять разметку при помощи шаблона, симметричного складывания. Сравнивать эскиз и технический рисунок, свойства различных материалов, способы использования </w:t>
            </w:r>
            <w:r w:rsidRPr="00C13962">
              <w:rPr>
                <w:rFonts w:ascii="Times New Roman" w:hAnsi="Times New Roman" w:cs="Times New Roman"/>
                <w:sz w:val="24"/>
                <w:szCs w:val="24"/>
              </w:rPr>
              <w:lastRenderedPageBreak/>
              <w:t>инструментов в бытовых условиях и в учебной деятельности. Анализировать линии чертежа, конструкции изделия. Соотносить назначение городских построек с их архитектурными особенностями. Находить отдельные элементы архитектуры. Организовывать рабочее место. Находить и рационально располагать на рабочем месте необходимые инструменты и материалы. Выбирать способы крепления (скотчем или клеем). Осваивать правила безопасной работы ножом при изготовлении изделия.</w:t>
            </w:r>
          </w:p>
        </w:tc>
      </w:tr>
      <w:tr w:rsidR="00EA145B" w:rsidRPr="00C13962" w:rsidTr="00EA145B">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lastRenderedPageBreak/>
              <w:t>3</w:t>
            </w:r>
          </w:p>
        </w:tc>
        <w:tc>
          <w:tcPr>
            <w:tcW w:w="3402" w:type="dxa"/>
          </w:tcPr>
          <w:p w:rsidR="00EA145B" w:rsidRDefault="00EA145B" w:rsidP="00EA145B">
            <w:pPr>
              <w:rPr>
                <w:rFonts w:ascii="Times New Roman" w:hAnsi="Times New Roman" w:cs="Times New Roman"/>
                <w:b/>
                <w:sz w:val="24"/>
                <w:szCs w:val="24"/>
              </w:rPr>
            </w:pPr>
            <w:r w:rsidRPr="001F3315">
              <w:rPr>
                <w:rFonts w:ascii="Times New Roman" w:hAnsi="Times New Roman" w:cs="Times New Roman"/>
                <w:b/>
                <w:sz w:val="24"/>
                <w:szCs w:val="24"/>
              </w:rPr>
              <w:t>Конструирование и моделирование</w:t>
            </w:r>
            <w:r>
              <w:rPr>
                <w:rFonts w:ascii="Times New Roman" w:hAnsi="Times New Roman" w:cs="Times New Roman"/>
                <w:b/>
                <w:sz w:val="24"/>
                <w:szCs w:val="24"/>
              </w:rPr>
              <w:t>.</w:t>
            </w:r>
          </w:p>
          <w:p w:rsidR="00EA145B" w:rsidRPr="001F3315" w:rsidRDefault="00EA145B" w:rsidP="00EA145B">
            <w:pPr>
              <w:rPr>
                <w:rFonts w:ascii="Times New Roman" w:hAnsi="Times New Roman" w:cs="Times New Roman"/>
                <w:b/>
                <w:sz w:val="24"/>
                <w:szCs w:val="24"/>
              </w:rPr>
            </w:pPr>
          </w:p>
          <w:p w:rsidR="00EA145B" w:rsidRPr="00C13962" w:rsidRDefault="00EA145B" w:rsidP="00EA145B">
            <w:pPr>
              <w:rPr>
                <w:rFonts w:ascii="Times New Roman" w:hAnsi="Times New Roman" w:cs="Times New Roman"/>
                <w:sz w:val="24"/>
                <w:szCs w:val="24"/>
                <w:lang w:val="tt-RU"/>
              </w:rPr>
            </w:pPr>
            <w:r w:rsidRPr="00C13962">
              <w:rPr>
                <w:rFonts w:ascii="Times New Roman" w:hAnsi="Times New Roman" w:cs="Times New Roman"/>
                <w:sz w:val="24"/>
                <w:szCs w:val="24"/>
              </w:rPr>
              <w:t>Городские постройки</w:t>
            </w:r>
            <w:r>
              <w:rPr>
                <w:rFonts w:ascii="Times New Roman" w:hAnsi="Times New Roman" w:cs="Times New Roman"/>
                <w:sz w:val="24"/>
                <w:szCs w:val="24"/>
              </w:rPr>
              <w:t>.</w:t>
            </w:r>
          </w:p>
          <w:p w:rsidR="00EA145B" w:rsidRPr="00C13962" w:rsidRDefault="00EA145B" w:rsidP="00EA145B">
            <w:pPr>
              <w:rPr>
                <w:rFonts w:ascii="Times New Roman" w:hAnsi="Times New Roman" w:cs="Times New Roman"/>
                <w:sz w:val="24"/>
                <w:szCs w:val="24"/>
                <w:lang w:val="tt-RU"/>
              </w:rPr>
            </w:pPr>
          </w:p>
          <w:p w:rsidR="00EA145B" w:rsidRPr="001F3315" w:rsidRDefault="00EA145B" w:rsidP="00EA145B">
            <w:pPr>
              <w:rPr>
                <w:rFonts w:ascii="Times New Roman" w:hAnsi="Times New Roman" w:cs="Times New Roman"/>
                <w:b/>
                <w:bCs/>
                <w:sz w:val="24"/>
                <w:szCs w:val="24"/>
              </w:rPr>
            </w:pPr>
            <w:r w:rsidRPr="00C13962">
              <w:rPr>
                <w:rFonts w:ascii="Times New Roman" w:hAnsi="Times New Roman" w:cs="Times New Roman"/>
                <w:sz w:val="24"/>
                <w:szCs w:val="24"/>
                <w:lang w:val="tt-RU"/>
              </w:rPr>
              <w:t>Шәһәр корылмалары.</w:t>
            </w:r>
          </w:p>
        </w:tc>
        <w:tc>
          <w:tcPr>
            <w:tcW w:w="993" w:type="dxa"/>
          </w:tcPr>
          <w:p w:rsidR="00EA145B" w:rsidRPr="00B37DF4" w:rsidRDefault="00B37DF4" w:rsidP="005A297B">
            <w:pPr>
              <w:jc w:val="both"/>
              <w:rPr>
                <w:rFonts w:ascii="Times New Roman" w:hAnsi="Times New Roman" w:cs="Times New Roman"/>
                <w:sz w:val="24"/>
                <w:szCs w:val="24"/>
                <w:lang w:val="en-US"/>
              </w:rPr>
            </w:pPr>
            <w:r>
              <w:rPr>
                <w:rFonts w:ascii="Times New Roman" w:hAnsi="Times New Roman" w:cs="Times New Roman"/>
                <w:sz w:val="24"/>
                <w:szCs w:val="24"/>
                <w:lang w:val="en-US"/>
              </w:rPr>
              <w:t>18/09</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Сопоставлять назначение городских построек с их архитектурными особенностями. Осваивать правила работы с новыми инструментами (плоскогубцы, острогубцы), сравнивать. Правила безопасной работы с плоскогубцами, острогубцами. Объёмная модель телебашни из проволоки. Понятия: проволока, сверло, кусачки, плоскогубцы, телебашня. Изделие «Телебашня» способы их применения в бытовых условиях и учебной деятельности. Наблюдать и исследовать особенности работы с проволокой, делать выводы о возможности применения проволоки в быту. Организовывать рабочее место. Выполнять технический рисунок для конструирования модели телебашни из проволоки. Применять при изготовлении изделия правила безопасной работы новыми инструментами: плоскогубцами, острогубцами — и способы работы с проволокой (скручивание, сгиание, откусывание)</w:t>
            </w:r>
          </w:p>
        </w:tc>
      </w:tr>
      <w:tr w:rsidR="00EA145B" w:rsidRPr="00C13962" w:rsidTr="00EA145B">
        <w:trPr>
          <w:trHeight w:val="2836"/>
        </w:trPr>
        <w:tc>
          <w:tcPr>
            <w:tcW w:w="680" w:type="dxa"/>
          </w:tcPr>
          <w:p w:rsidR="00EA145B" w:rsidRPr="00D35DB2" w:rsidRDefault="00D35DB2" w:rsidP="005A297B">
            <w:pPr>
              <w:jc w:val="both"/>
              <w:rPr>
                <w:rFonts w:ascii="Times New Roman" w:hAnsi="Times New Roman" w:cs="Times New Roman"/>
                <w:sz w:val="24"/>
                <w:szCs w:val="24"/>
              </w:rPr>
            </w:pPr>
            <w:r>
              <w:rPr>
                <w:rFonts w:ascii="Times New Roman" w:hAnsi="Times New Roman" w:cs="Times New Roman"/>
                <w:sz w:val="24"/>
                <w:szCs w:val="24"/>
                <w:lang w:val="en-US"/>
              </w:rPr>
              <w:t>4</w:t>
            </w:r>
            <w:r>
              <w:rPr>
                <w:rFonts w:ascii="Times New Roman" w:hAnsi="Times New Roman" w:cs="Times New Roman"/>
                <w:sz w:val="24"/>
                <w:szCs w:val="24"/>
              </w:rPr>
              <w:t>.</w:t>
            </w:r>
          </w:p>
        </w:tc>
        <w:tc>
          <w:tcPr>
            <w:tcW w:w="3402" w:type="dxa"/>
          </w:tcPr>
          <w:p w:rsidR="00EA145B" w:rsidRPr="001F3315" w:rsidRDefault="00EA145B" w:rsidP="00EA145B">
            <w:pPr>
              <w:rPr>
                <w:rFonts w:ascii="Times New Roman" w:hAnsi="Times New Roman" w:cs="Times New Roman"/>
                <w:b/>
                <w:sz w:val="24"/>
                <w:szCs w:val="24"/>
              </w:rPr>
            </w:pPr>
            <w:r w:rsidRPr="001F3315">
              <w:rPr>
                <w:rFonts w:ascii="Times New Roman" w:hAnsi="Times New Roman" w:cs="Times New Roman"/>
                <w:b/>
                <w:sz w:val="24"/>
                <w:szCs w:val="24"/>
              </w:rPr>
              <w:t>Конструирование и моделирование</w:t>
            </w:r>
            <w:r>
              <w:rPr>
                <w:rFonts w:ascii="Times New Roman" w:hAnsi="Times New Roman" w:cs="Times New Roman"/>
                <w:b/>
                <w:sz w:val="24"/>
                <w:szCs w:val="24"/>
              </w:rPr>
              <w:t>.</w:t>
            </w:r>
          </w:p>
          <w:p w:rsidR="00EA145B" w:rsidRPr="00C13962" w:rsidRDefault="00EA145B" w:rsidP="00EA145B">
            <w:pPr>
              <w:rPr>
                <w:rFonts w:ascii="Times New Roman" w:hAnsi="Times New Roman" w:cs="Times New Roman"/>
                <w:sz w:val="24"/>
                <w:szCs w:val="24"/>
                <w:lang w:val="tt-RU"/>
              </w:rPr>
            </w:pPr>
            <w:r w:rsidRPr="00C13962">
              <w:rPr>
                <w:rFonts w:ascii="Times New Roman" w:hAnsi="Times New Roman" w:cs="Times New Roman"/>
                <w:sz w:val="24"/>
                <w:szCs w:val="24"/>
              </w:rPr>
              <w:t>Парк</w:t>
            </w:r>
            <w:r w:rsidRPr="00C13962">
              <w:rPr>
                <w:rFonts w:ascii="Times New Roman" w:hAnsi="Times New Roman" w:cs="Times New Roman"/>
                <w:sz w:val="24"/>
                <w:szCs w:val="24"/>
                <w:lang w:val="tt-RU"/>
              </w:rPr>
              <w:t>.</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25.09</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tcPr>
          <w:p w:rsidR="00EA145B" w:rsidRPr="00C13962" w:rsidRDefault="00EA145B" w:rsidP="00D35DB2">
            <w:pPr>
              <w:jc w:val="both"/>
              <w:rPr>
                <w:rFonts w:ascii="Times New Roman" w:hAnsi="Times New Roman" w:cs="Times New Roman"/>
                <w:sz w:val="24"/>
                <w:szCs w:val="24"/>
              </w:rPr>
            </w:pPr>
            <w:r w:rsidRPr="00C13962">
              <w:rPr>
                <w:rFonts w:ascii="Times New Roman" w:hAnsi="Times New Roman" w:cs="Times New Roman"/>
                <w:sz w:val="24"/>
                <w:szCs w:val="24"/>
              </w:rPr>
              <w:t xml:space="preserve">Составлять рассказ о значении природной среды для города, об особенностях художественного оформления парков, использовать при составлении рассказа материал учебника и собственные наблюдения. Анализировать, сравнивать профессиональную деятельность человека в сферах городского хозяйства и ландшафтного дизайна. Определять назначение инструментов для ухода за растениями. Составлять самостоятельно эскиз композиции. На основе анализа эскиза планировать изготовление изделия, выбирать природные материалы, отбирать необходимыеинструменты, определять приёмы и способы работы с ними. Применять знания о свойствах природных материалов, выполнять из природных материалов, пластилина и бумаги объёмную аппликацию на пластилиновой основе.Применять на практике алгоритм организации деятельности при реализации проекта, определять этапы проектной деятельности. С помощью учителя заполнять технологическую карту и контролировать с её помощью последовательность выполнения работы. Анализировать структуру технологической карты, сопоставлять технологическую карту с планом изготовления изделия, алгоритмом построения деятельности в проекте, </w:t>
            </w:r>
            <w:r w:rsidRPr="00C13962">
              <w:rPr>
                <w:rFonts w:ascii="Times New Roman" w:hAnsi="Times New Roman" w:cs="Times New Roman"/>
                <w:sz w:val="24"/>
                <w:szCs w:val="24"/>
              </w:rPr>
              <w:lastRenderedPageBreak/>
              <w:t>составленным по рубрике «Вопросы юного технолога». Распределять роли и обязанности для выполнения проекта. Проводить оценку этапов работы и на её основе корректировать свою деятельность.Создавать объёмный макет из бумаги. Применять приёмы работы с бумагой. Размечать детали по шаблону, выкраивать их при помощи ножниц, соединять при помощи клея. Применять при изготовлении деталей умения работать ножницами, шилом, соблюдать правила безопасной работы с ними. Составлять и оформлять композицию. Составлять рассказ для презентации изделия, отвечать на вопросы по презентации. Самостоятельно проводить презентацию групповой работы.</w:t>
            </w:r>
          </w:p>
        </w:tc>
      </w:tr>
      <w:tr w:rsidR="00EA145B" w:rsidRPr="00C13962" w:rsidTr="00EA145B">
        <w:trPr>
          <w:trHeight w:val="2677"/>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lastRenderedPageBreak/>
              <w:t>5</w:t>
            </w:r>
            <w:r w:rsidR="00D35DB2">
              <w:rPr>
                <w:rFonts w:ascii="Times New Roman" w:hAnsi="Times New Roman" w:cs="Times New Roman"/>
                <w:sz w:val="24"/>
                <w:szCs w:val="24"/>
              </w:rPr>
              <w:t>.</w:t>
            </w:r>
          </w:p>
        </w:tc>
        <w:tc>
          <w:tcPr>
            <w:tcW w:w="3402" w:type="dxa"/>
          </w:tcPr>
          <w:p w:rsidR="00EA145B" w:rsidRPr="001F3315" w:rsidRDefault="00EA145B" w:rsidP="005910D4">
            <w:pPr>
              <w:rPr>
                <w:rFonts w:ascii="Times New Roman" w:hAnsi="Times New Roman" w:cs="Times New Roman"/>
                <w:b/>
                <w:sz w:val="24"/>
                <w:szCs w:val="24"/>
              </w:rPr>
            </w:pPr>
            <w:r w:rsidRPr="001F3315">
              <w:rPr>
                <w:rFonts w:ascii="Times New Roman" w:hAnsi="Times New Roman" w:cs="Times New Roman"/>
                <w:b/>
                <w:sz w:val="24"/>
                <w:szCs w:val="24"/>
              </w:rPr>
              <w:t>Общекультурные и общетрудовые компетенции. Основы кул</w:t>
            </w:r>
            <w:r>
              <w:rPr>
                <w:rFonts w:ascii="Times New Roman" w:hAnsi="Times New Roman" w:cs="Times New Roman"/>
                <w:b/>
                <w:sz w:val="24"/>
                <w:szCs w:val="24"/>
              </w:rPr>
              <w:t>ьтуры труда, самообслуживание</w:t>
            </w:r>
            <w:r w:rsidRPr="001F3315">
              <w:rPr>
                <w:rFonts w:ascii="Times New Roman" w:hAnsi="Times New Roman" w:cs="Times New Roman"/>
                <w:b/>
                <w:sz w:val="24"/>
                <w:szCs w:val="24"/>
              </w:rPr>
              <w:t>.</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rPr>
              <w:t>Проект «Детская площадка».</w:t>
            </w:r>
          </w:p>
          <w:p w:rsidR="00EA145B" w:rsidRPr="00C13962" w:rsidRDefault="00EA145B" w:rsidP="00EA145B">
            <w:pPr>
              <w:rPr>
                <w:rFonts w:ascii="Times New Roman" w:hAnsi="Times New Roman" w:cs="Times New Roman"/>
                <w:sz w:val="24"/>
                <w:szCs w:val="24"/>
              </w:rPr>
            </w:pPr>
            <w:r w:rsidRPr="00C13962">
              <w:rPr>
                <w:rFonts w:ascii="Times New Roman" w:hAnsi="Times New Roman" w:cs="Times New Roman"/>
                <w:sz w:val="24"/>
                <w:szCs w:val="24"/>
                <w:lang w:val="tt-RU"/>
              </w:rPr>
              <w:t>“Балалар мәйданчыгы”проекты</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2.10</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tcPr>
          <w:p w:rsidR="00EA145B" w:rsidRPr="00C13962" w:rsidRDefault="00EA145B" w:rsidP="005A297B">
            <w:pPr>
              <w:jc w:val="both"/>
              <w:rPr>
                <w:rFonts w:ascii="Times New Roman" w:hAnsi="Times New Roman" w:cs="Times New Roman"/>
                <w:sz w:val="24"/>
                <w:szCs w:val="24"/>
              </w:rPr>
            </w:pPr>
          </w:p>
        </w:tc>
      </w:tr>
      <w:tr w:rsidR="00EA145B" w:rsidRPr="00C13962" w:rsidTr="00C7613E">
        <w:trPr>
          <w:trHeight w:val="2665"/>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6</w:t>
            </w:r>
            <w:r w:rsidR="00D35DB2">
              <w:rPr>
                <w:rFonts w:ascii="Times New Roman" w:hAnsi="Times New Roman" w:cs="Times New Roman"/>
                <w:sz w:val="24"/>
                <w:szCs w:val="24"/>
              </w:rPr>
              <w:t>.</w:t>
            </w:r>
          </w:p>
        </w:tc>
        <w:tc>
          <w:tcPr>
            <w:tcW w:w="3402" w:type="dxa"/>
          </w:tcPr>
          <w:p w:rsidR="00EA145B" w:rsidRPr="001F3315" w:rsidRDefault="00EA145B" w:rsidP="005A297B">
            <w:pPr>
              <w:rPr>
                <w:rFonts w:ascii="Times New Roman" w:hAnsi="Times New Roman" w:cs="Times New Roman"/>
                <w:b/>
                <w:sz w:val="24"/>
                <w:szCs w:val="24"/>
              </w:rPr>
            </w:pPr>
            <w:r w:rsidRPr="001F3315">
              <w:rPr>
                <w:rFonts w:ascii="Times New Roman" w:hAnsi="Times New Roman" w:cs="Times New Roman"/>
                <w:b/>
                <w:sz w:val="24"/>
                <w:szCs w:val="24"/>
              </w:rPr>
              <w:t>Технология ручной обработки материалов. Элементы графической грамоты.</w:t>
            </w:r>
          </w:p>
          <w:p w:rsidR="00EA145B" w:rsidRPr="00C13962" w:rsidRDefault="00EA145B" w:rsidP="005A297B">
            <w:pPr>
              <w:rPr>
                <w:rFonts w:ascii="Times New Roman" w:hAnsi="Times New Roman" w:cs="Times New Roman"/>
                <w:sz w:val="24"/>
                <w:szCs w:val="24"/>
                <w:lang w:val="tt-RU"/>
              </w:rPr>
            </w:pPr>
            <w:r w:rsidRPr="00C13962">
              <w:rPr>
                <w:rFonts w:ascii="Times New Roman" w:hAnsi="Times New Roman" w:cs="Times New Roman"/>
                <w:sz w:val="24"/>
                <w:szCs w:val="24"/>
              </w:rPr>
              <w:t xml:space="preserve">Ателье мод.Украшение платочка монограммой. </w:t>
            </w:r>
          </w:p>
          <w:p w:rsidR="00EA145B" w:rsidRPr="00C13962" w:rsidRDefault="00EA145B" w:rsidP="005A297B">
            <w:pPr>
              <w:rPr>
                <w:rFonts w:ascii="Times New Roman" w:hAnsi="Times New Roman" w:cs="Times New Roman"/>
                <w:sz w:val="24"/>
                <w:szCs w:val="24"/>
              </w:rPr>
            </w:pPr>
            <w:r w:rsidRPr="00C13962">
              <w:rPr>
                <w:rFonts w:ascii="Times New Roman" w:hAnsi="Times New Roman" w:cs="Times New Roman"/>
                <w:sz w:val="24"/>
                <w:szCs w:val="24"/>
                <w:lang w:val="tt-RU"/>
              </w:rPr>
              <w:t>Кулъяулык бизәү.</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9.10</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val="restart"/>
          </w:tcPr>
          <w:p w:rsidR="00EA145B" w:rsidRPr="00C13962" w:rsidRDefault="00EA145B" w:rsidP="008000B0">
            <w:pPr>
              <w:jc w:val="both"/>
              <w:rPr>
                <w:rFonts w:ascii="Times New Roman" w:hAnsi="Times New Roman" w:cs="Times New Roman"/>
                <w:sz w:val="24"/>
                <w:szCs w:val="24"/>
              </w:rPr>
            </w:pPr>
            <w:r w:rsidRPr="00C13962">
              <w:rPr>
                <w:rFonts w:ascii="Times New Roman" w:hAnsi="Times New Roman" w:cs="Times New Roman"/>
                <w:sz w:val="24"/>
                <w:szCs w:val="24"/>
              </w:rPr>
              <w:t xml:space="preserve">Различать разные виды одежды по их назначению. Составлять рассказ об особенностях школьной формы и спортивной одежды. Соотносить вид одежды с видом ткани, из которой она изготовлена. Делать вывод о том, что выбор ткани для изготовления одежды определяется назначением одежды (для школьных занятий, для занятий физической культурой и спортом, для отдыха и т. д.). Определять, какому изделию соответствует предложенная в учебнике выкройка. Сравнивать свойства пряжи и ткани. Определять виды волокон и тканей, рассказывать о способах их производства. </w:t>
            </w:r>
          </w:p>
        </w:tc>
      </w:tr>
      <w:tr w:rsidR="00EA145B" w:rsidRPr="00C13962" w:rsidTr="00EA145B">
        <w:trPr>
          <w:trHeight w:val="2640"/>
        </w:trPr>
        <w:tc>
          <w:tcPr>
            <w:tcW w:w="680" w:type="dxa"/>
          </w:tcPr>
          <w:p w:rsidR="00EA145B" w:rsidRPr="00C13962" w:rsidRDefault="00EA145B" w:rsidP="005A297B">
            <w:pPr>
              <w:jc w:val="both"/>
              <w:rPr>
                <w:rFonts w:ascii="Times New Roman" w:hAnsi="Times New Roman" w:cs="Times New Roman"/>
                <w:sz w:val="24"/>
                <w:szCs w:val="24"/>
              </w:rPr>
            </w:pPr>
          </w:p>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7</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Технология ручной обработки материалов. Элементы графической грамоты.</w:t>
            </w:r>
          </w:p>
          <w:p w:rsidR="00EA145B" w:rsidRPr="00C13962" w:rsidRDefault="00EA145B" w:rsidP="005910D4">
            <w:pPr>
              <w:rPr>
                <w:rFonts w:ascii="Times New Roman" w:hAnsi="Times New Roman" w:cs="Times New Roman"/>
                <w:sz w:val="24"/>
                <w:szCs w:val="24"/>
              </w:rPr>
            </w:pPr>
            <w:r w:rsidRPr="00C13962">
              <w:rPr>
                <w:rFonts w:ascii="Times New Roman" w:hAnsi="Times New Roman" w:cs="Times New Roman"/>
                <w:sz w:val="24"/>
                <w:szCs w:val="24"/>
              </w:rPr>
              <w:t>Ателье мод.</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rPr>
              <w:t>Украшение фартука.</w:t>
            </w:r>
          </w:p>
          <w:p w:rsidR="00EA145B" w:rsidRPr="00C13962" w:rsidRDefault="00EA145B" w:rsidP="005910D4">
            <w:pPr>
              <w:rPr>
                <w:rFonts w:ascii="Times New Roman" w:hAnsi="Times New Roman" w:cs="Times New Roman"/>
                <w:sz w:val="24"/>
                <w:szCs w:val="24"/>
              </w:rPr>
            </w:pPr>
            <w:r w:rsidRPr="00C13962">
              <w:rPr>
                <w:rFonts w:ascii="Times New Roman" w:hAnsi="Times New Roman" w:cs="Times New Roman"/>
                <w:sz w:val="24"/>
                <w:szCs w:val="24"/>
                <w:lang w:val="tt-RU"/>
              </w:rPr>
              <w:t>Алъяпкыч бизәү.</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16.10</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tcPr>
          <w:p w:rsidR="00EA145B" w:rsidRPr="00C13962" w:rsidRDefault="00EA145B" w:rsidP="005A297B">
            <w:pPr>
              <w:jc w:val="both"/>
              <w:rPr>
                <w:rFonts w:ascii="Times New Roman" w:hAnsi="Times New Roman" w:cs="Times New Roman"/>
                <w:sz w:val="24"/>
                <w:szCs w:val="24"/>
              </w:rPr>
            </w:pPr>
          </w:p>
        </w:tc>
      </w:tr>
      <w:tr w:rsidR="00EA145B" w:rsidRPr="00C13962" w:rsidTr="00C7613E">
        <w:trPr>
          <w:trHeight w:val="20"/>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8</w:t>
            </w:r>
            <w:r w:rsidR="00D35DB2">
              <w:rPr>
                <w:rFonts w:ascii="Times New Roman" w:hAnsi="Times New Roman" w:cs="Times New Roman"/>
                <w:sz w:val="24"/>
                <w:szCs w:val="24"/>
              </w:rPr>
              <w:t>.</w:t>
            </w:r>
          </w:p>
        </w:tc>
        <w:tc>
          <w:tcPr>
            <w:tcW w:w="3402" w:type="dxa"/>
          </w:tcPr>
          <w:p w:rsidR="00EA145B" w:rsidRPr="001F3315" w:rsidRDefault="00EA145B" w:rsidP="005A297B">
            <w:pPr>
              <w:rPr>
                <w:rFonts w:ascii="Times New Roman" w:hAnsi="Times New Roman" w:cs="Times New Roman"/>
                <w:b/>
                <w:sz w:val="24"/>
                <w:szCs w:val="24"/>
              </w:rPr>
            </w:pPr>
            <w:r w:rsidRPr="001F3315">
              <w:rPr>
                <w:rFonts w:ascii="Times New Roman" w:hAnsi="Times New Roman" w:cs="Times New Roman"/>
                <w:b/>
                <w:sz w:val="24"/>
                <w:szCs w:val="24"/>
              </w:rPr>
              <w:t>Технология ручной обработки материалов. Элементы графической грамоты.</w:t>
            </w:r>
          </w:p>
          <w:p w:rsidR="00EA145B" w:rsidRPr="00C13962" w:rsidRDefault="00EA145B" w:rsidP="005A297B">
            <w:pPr>
              <w:rPr>
                <w:rFonts w:ascii="Times New Roman" w:hAnsi="Times New Roman" w:cs="Times New Roman"/>
                <w:sz w:val="24"/>
                <w:szCs w:val="24"/>
                <w:lang w:val="tt-RU"/>
              </w:rPr>
            </w:pPr>
            <w:r w:rsidRPr="00C13962">
              <w:rPr>
                <w:rFonts w:ascii="Times New Roman" w:hAnsi="Times New Roman" w:cs="Times New Roman"/>
                <w:sz w:val="24"/>
                <w:szCs w:val="24"/>
              </w:rPr>
              <w:t>Одежда.</w:t>
            </w:r>
          </w:p>
          <w:p w:rsidR="00EA145B" w:rsidRPr="00C13962" w:rsidRDefault="00EA145B" w:rsidP="005A297B">
            <w:pPr>
              <w:rPr>
                <w:rFonts w:ascii="Times New Roman" w:hAnsi="Times New Roman" w:cs="Times New Roman"/>
                <w:sz w:val="24"/>
                <w:szCs w:val="24"/>
                <w:lang w:val="tt-RU"/>
              </w:rPr>
            </w:pPr>
            <w:r w:rsidRPr="00C13962">
              <w:rPr>
                <w:rFonts w:ascii="Times New Roman" w:hAnsi="Times New Roman" w:cs="Times New Roman"/>
                <w:sz w:val="24"/>
                <w:szCs w:val="24"/>
                <w:lang w:val="tt-RU"/>
              </w:rPr>
              <w:t>Кием.</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23.10</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val="restart"/>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Различать разные виды одежды по их назначению. Составлять рассказ об особенности школьной формы и спортивной одежды. Соотносить вид одежды с видом ткани, из которой она изготовлена. Делать вывод о том, что выбор ткани для изготовления одежды определяется назначением одежды (для школьных занятий, для занятий физической культурой и спортом, для отдыха и т.д.). Определять, какому изделию соответствует предложенная в учебнике выкройка.</w:t>
            </w:r>
          </w:p>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Сравнивать свойства пряжи и ткани. Определять виды волокон и тканей, рассказывать о способах их производства. Осваивать алгоритм выполнения стебельчатых и петельных стежков. Различать разные виды украшения одежды - вышивку и монограмму. Различать виды аппликации, использовать их для украшения изделия, исследовать особенности орнамента в национальном костюме. Составлять рассказ (на основе материалов учебника и собственных наблюдений) об особенностях использования аппликации и видах прикладного искусства, связанных с ней. Определять материалы и инструменты, необходимые для выполнения аппликации. Организовывать рабочее место, рационально располагать материалы и инструменты. Применять правила безопасной работы иглой. Осваивать алгоритм выполнения аппликации. Соотносить текстовый и слайдовый план изготовления изделия, контролировать и корректировать по любому из них свою работу. Оценивать качество выполнения работы по «Вопросам юного технолога».</w:t>
            </w:r>
          </w:p>
          <w:p w:rsidR="00EA145B"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Осваивать и применять в практической деятельности способы украшения оде</w:t>
            </w:r>
            <w:r>
              <w:rPr>
                <w:rFonts w:ascii="Times New Roman" w:hAnsi="Times New Roman" w:cs="Times New Roman"/>
                <w:sz w:val="24"/>
                <w:szCs w:val="24"/>
              </w:rPr>
              <w:t>жды («вышивка», «монограмма»).</w:t>
            </w:r>
          </w:p>
          <w:p w:rsidR="00EA145B" w:rsidRPr="005A6433" w:rsidRDefault="00EA145B" w:rsidP="005A6433">
            <w:pPr>
              <w:tabs>
                <w:tab w:val="left" w:pos="4035"/>
              </w:tabs>
              <w:rPr>
                <w:rFonts w:ascii="Times New Roman" w:hAnsi="Times New Roman" w:cs="Times New Roman"/>
                <w:sz w:val="24"/>
                <w:szCs w:val="24"/>
              </w:rPr>
            </w:pPr>
          </w:p>
        </w:tc>
      </w:tr>
      <w:tr w:rsidR="00EA145B" w:rsidRPr="00C13962" w:rsidTr="00C7613E">
        <w:trPr>
          <w:trHeight w:val="20"/>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9</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Технология ручной обработки материалов. Элементы графической грамоты.</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rPr>
              <w:t>Вязание. Воздушные петли.</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lang w:val="tt-RU"/>
              </w:rPr>
              <w:t>Бәйләү.Элмәк төрләре.</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30.10</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tcPr>
          <w:p w:rsidR="00EA145B" w:rsidRPr="00C13962" w:rsidRDefault="00EA145B" w:rsidP="005A297B">
            <w:pPr>
              <w:jc w:val="both"/>
              <w:rPr>
                <w:rFonts w:ascii="Times New Roman" w:hAnsi="Times New Roman" w:cs="Times New Roman"/>
                <w:sz w:val="24"/>
                <w:szCs w:val="24"/>
              </w:rPr>
            </w:pPr>
          </w:p>
        </w:tc>
      </w:tr>
      <w:tr w:rsidR="00EA145B" w:rsidRPr="00C13962" w:rsidTr="00C7613E">
        <w:trPr>
          <w:trHeight w:val="20"/>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10</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Технология ручной обработки материалов. Элементы графической грамоты.</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rPr>
              <w:t>Одежда для карнавала.</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lang w:val="tt-RU"/>
              </w:rPr>
              <w:t>Карнавал өчен кием.</w:t>
            </w:r>
          </w:p>
          <w:p w:rsidR="00EA145B" w:rsidRPr="00C13962" w:rsidRDefault="00EA145B" w:rsidP="005910D4">
            <w:pPr>
              <w:rPr>
                <w:rFonts w:ascii="Times New Roman" w:hAnsi="Times New Roman" w:cs="Times New Roman"/>
                <w:sz w:val="24"/>
                <w:szCs w:val="24"/>
              </w:rPr>
            </w:pPr>
          </w:p>
        </w:tc>
        <w:tc>
          <w:tcPr>
            <w:tcW w:w="993" w:type="dxa"/>
          </w:tcPr>
          <w:p w:rsidR="00EA145B" w:rsidRPr="00C13962" w:rsidRDefault="00D35DB2" w:rsidP="00472CA3">
            <w:pPr>
              <w:jc w:val="both"/>
              <w:rPr>
                <w:rFonts w:ascii="Times New Roman" w:hAnsi="Times New Roman" w:cs="Times New Roman"/>
                <w:sz w:val="24"/>
                <w:szCs w:val="24"/>
                <w:lang w:val="tt-RU"/>
              </w:rPr>
            </w:pPr>
            <w:r>
              <w:rPr>
                <w:rFonts w:ascii="Times New Roman" w:hAnsi="Times New Roman" w:cs="Times New Roman"/>
                <w:sz w:val="24"/>
                <w:szCs w:val="24"/>
                <w:lang w:val="tt-RU"/>
              </w:rPr>
              <w:t>13.11</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tcPr>
          <w:p w:rsidR="00EA145B" w:rsidRPr="00C13962" w:rsidRDefault="00EA145B" w:rsidP="005A297B">
            <w:pPr>
              <w:jc w:val="both"/>
              <w:rPr>
                <w:rFonts w:ascii="Times New Roman" w:hAnsi="Times New Roman" w:cs="Times New Roman"/>
                <w:sz w:val="24"/>
                <w:szCs w:val="24"/>
              </w:rPr>
            </w:pPr>
          </w:p>
        </w:tc>
      </w:tr>
      <w:tr w:rsidR="00EA145B" w:rsidRPr="00C13962" w:rsidTr="00C7613E">
        <w:trPr>
          <w:trHeight w:val="20"/>
        </w:trPr>
        <w:tc>
          <w:tcPr>
            <w:tcW w:w="680" w:type="dxa"/>
          </w:tcPr>
          <w:p w:rsidR="00EA145B" w:rsidRPr="00C13962" w:rsidRDefault="00EA145B" w:rsidP="005A297B">
            <w:pPr>
              <w:jc w:val="both"/>
              <w:rPr>
                <w:rFonts w:ascii="Times New Roman" w:hAnsi="Times New Roman" w:cs="Times New Roman"/>
                <w:sz w:val="24"/>
                <w:szCs w:val="24"/>
              </w:rPr>
            </w:pPr>
            <w:r>
              <w:rPr>
                <w:rFonts w:ascii="Times New Roman" w:hAnsi="Times New Roman" w:cs="Times New Roman"/>
                <w:sz w:val="24"/>
                <w:szCs w:val="24"/>
              </w:rPr>
              <w:t>1</w:t>
            </w:r>
            <w:r w:rsidR="00D35DB2">
              <w:rPr>
                <w:rFonts w:ascii="Times New Roman" w:hAnsi="Times New Roman" w:cs="Times New Roman"/>
                <w:sz w:val="24"/>
                <w:szCs w:val="24"/>
              </w:rPr>
              <w:t>1.</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Технология ручной обработки материалов. Элементы графической грамоты.</w:t>
            </w:r>
          </w:p>
          <w:p w:rsidR="00EA145B" w:rsidRPr="00C13962" w:rsidRDefault="00EA145B" w:rsidP="00FA75AD">
            <w:pPr>
              <w:rPr>
                <w:rFonts w:ascii="Times New Roman" w:hAnsi="Times New Roman" w:cs="Times New Roman"/>
                <w:sz w:val="24"/>
                <w:szCs w:val="24"/>
                <w:lang w:val="tt-RU"/>
              </w:rPr>
            </w:pPr>
            <w:r w:rsidRPr="00C13962">
              <w:rPr>
                <w:rFonts w:ascii="Times New Roman" w:hAnsi="Times New Roman" w:cs="Times New Roman"/>
                <w:sz w:val="24"/>
                <w:szCs w:val="24"/>
              </w:rPr>
              <w:t xml:space="preserve">Бисероплетение. </w:t>
            </w:r>
          </w:p>
          <w:p w:rsidR="00EA145B" w:rsidRPr="00C13962" w:rsidRDefault="00EA145B" w:rsidP="00FA75AD">
            <w:pPr>
              <w:rPr>
                <w:rFonts w:ascii="Times New Roman" w:hAnsi="Times New Roman" w:cs="Times New Roman"/>
                <w:sz w:val="24"/>
                <w:szCs w:val="24"/>
                <w:lang w:val="tt-RU"/>
              </w:rPr>
            </w:pPr>
            <w:r>
              <w:rPr>
                <w:rFonts w:ascii="Times New Roman" w:hAnsi="Times New Roman" w:cs="Times New Roman"/>
                <w:sz w:val="24"/>
                <w:szCs w:val="24"/>
                <w:lang w:val="tt-RU"/>
              </w:rPr>
              <w:lastRenderedPageBreak/>
              <w:t>Сәйлән үрү</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20.11</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tcPr>
          <w:p w:rsidR="00EA145B" w:rsidRPr="00C13962" w:rsidRDefault="00EA145B" w:rsidP="005A297B">
            <w:pPr>
              <w:jc w:val="both"/>
              <w:rPr>
                <w:rFonts w:ascii="Times New Roman" w:hAnsi="Times New Roman" w:cs="Times New Roman"/>
                <w:sz w:val="24"/>
                <w:szCs w:val="24"/>
              </w:rPr>
            </w:pPr>
          </w:p>
        </w:tc>
      </w:tr>
      <w:tr w:rsidR="00EA145B" w:rsidRPr="00C13962" w:rsidTr="00EA145B">
        <w:trPr>
          <w:trHeight w:val="585"/>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lastRenderedPageBreak/>
              <w:t>12</w:t>
            </w:r>
            <w:r w:rsidR="00D35DB2">
              <w:rPr>
                <w:rFonts w:ascii="Times New Roman" w:hAnsi="Times New Roman" w:cs="Times New Roman"/>
                <w:sz w:val="24"/>
                <w:szCs w:val="24"/>
              </w:rPr>
              <w:t>.</w:t>
            </w:r>
          </w:p>
        </w:tc>
        <w:tc>
          <w:tcPr>
            <w:tcW w:w="3402" w:type="dxa"/>
          </w:tcPr>
          <w:p w:rsidR="00EA145B" w:rsidRDefault="00EA145B" w:rsidP="00F35BB4">
            <w:pPr>
              <w:rPr>
                <w:rFonts w:ascii="Times New Roman" w:hAnsi="Times New Roman" w:cs="Times New Roman"/>
                <w:sz w:val="24"/>
                <w:szCs w:val="24"/>
              </w:rPr>
            </w:pPr>
            <w:r w:rsidRPr="001F3315">
              <w:rPr>
                <w:rFonts w:ascii="Times New Roman" w:hAnsi="Times New Roman" w:cs="Times New Roman"/>
                <w:b/>
                <w:sz w:val="24"/>
                <w:szCs w:val="24"/>
              </w:rPr>
              <w:t>Общекультурные и общетрудовые компетенции. Основы культуры труда, самообслуживания</w:t>
            </w:r>
            <w:r>
              <w:rPr>
                <w:rFonts w:ascii="Times New Roman" w:hAnsi="Times New Roman" w:cs="Times New Roman"/>
                <w:b/>
                <w:sz w:val="24"/>
                <w:szCs w:val="24"/>
              </w:rPr>
              <w:t>.</w:t>
            </w:r>
          </w:p>
          <w:p w:rsidR="00EA145B" w:rsidRPr="00C13962" w:rsidRDefault="00EA145B" w:rsidP="00F35BB4">
            <w:pPr>
              <w:rPr>
                <w:rFonts w:ascii="Times New Roman" w:hAnsi="Times New Roman" w:cs="Times New Roman"/>
                <w:sz w:val="24"/>
                <w:szCs w:val="24"/>
                <w:lang w:val="tt-RU"/>
              </w:rPr>
            </w:pPr>
            <w:r w:rsidRPr="00C13962">
              <w:rPr>
                <w:rFonts w:ascii="Times New Roman" w:hAnsi="Times New Roman" w:cs="Times New Roman"/>
                <w:sz w:val="24"/>
                <w:szCs w:val="24"/>
              </w:rPr>
              <w:t>Кафе «Кулинарная сказка».</w:t>
            </w:r>
          </w:p>
          <w:p w:rsidR="00EA145B" w:rsidRPr="00C13962" w:rsidRDefault="00EA145B" w:rsidP="00F35BB4">
            <w:pPr>
              <w:rPr>
                <w:rFonts w:ascii="Times New Roman" w:hAnsi="Times New Roman" w:cs="Times New Roman"/>
                <w:sz w:val="24"/>
                <w:szCs w:val="24"/>
                <w:lang w:val="tt-RU"/>
              </w:rPr>
            </w:pPr>
            <w:r w:rsidRPr="00C13962">
              <w:rPr>
                <w:rFonts w:ascii="Times New Roman" w:hAnsi="Times New Roman" w:cs="Times New Roman"/>
                <w:sz w:val="24"/>
                <w:szCs w:val="24"/>
                <w:lang w:val="tt-RU"/>
              </w:rPr>
              <w:t>“Кулинар әкият” кафесы</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27.11</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val="restart"/>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Объяснять значения слов «меню», «порция», используя текст учебника и собственный опыт. Составлять рассказ о профессиональных обязанностях повара, кулинара, официанта, используя иллюстрации учебника и собственный опыт. Понимать значение инструментов и приспособлений для приготовления пищи.</w:t>
            </w:r>
          </w:p>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Определять массу продуктов при помощи весов и мерок. Использовать таблицу мер веса продуктов. Анализировать текстовый план изготовления изделий и на его основе заполнять технологическую карту. Выполнять самостоятельно раскрой деталей изделия по шаблону и оформлять изделие по собственному замыслу. Осваивать сборку подвижных соединений при помощи шила, кнопки, скрепки. Экономно и рационально использовать материалы, соблюдать правила безопасного обращения с инструментами.</w:t>
            </w:r>
          </w:p>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Проверять изделие в действии. Объяснять роль весов, таблицы мер веса продуктов в процессе приготовления пищи.</w:t>
            </w:r>
          </w:p>
        </w:tc>
      </w:tr>
      <w:tr w:rsidR="00EA145B" w:rsidRPr="00C13962" w:rsidTr="00EA145B">
        <w:trPr>
          <w:trHeight w:val="225"/>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13</w:t>
            </w:r>
            <w:r w:rsidR="00D35DB2">
              <w:rPr>
                <w:rFonts w:ascii="Times New Roman" w:hAnsi="Times New Roman" w:cs="Times New Roman"/>
                <w:sz w:val="24"/>
                <w:szCs w:val="24"/>
              </w:rPr>
              <w:t>.</w:t>
            </w:r>
          </w:p>
        </w:tc>
        <w:tc>
          <w:tcPr>
            <w:tcW w:w="3402" w:type="dxa"/>
          </w:tcPr>
          <w:p w:rsidR="00EA145B" w:rsidRDefault="00EA145B" w:rsidP="005910D4">
            <w:pPr>
              <w:rPr>
                <w:rFonts w:ascii="Times New Roman" w:hAnsi="Times New Roman" w:cs="Times New Roman"/>
                <w:sz w:val="24"/>
                <w:szCs w:val="24"/>
              </w:rPr>
            </w:pPr>
            <w:r w:rsidRPr="001F3315">
              <w:rPr>
                <w:rFonts w:ascii="Times New Roman" w:hAnsi="Times New Roman" w:cs="Times New Roman"/>
                <w:b/>
                <w:sz w:val="24"/>
                <w:szCs w:val="24"/>
              </w:rPr>
              <w:t>Общекультурные и общетрудовые компетенции. Основы культуры труда, самообслуживания</w:t>
            </w:r>
            <w:r>
              <w:rPr>
                <w:rFonts w:ascii="Times New Roman" w:hAnsi="Times New Roman" w:cs="Times New Roman"/>
                <w:b/>
                <w:sz w:val="24"/>
                <w:szCs w:val="24"/>
              </w:rPr>
              <w:t>.</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rPr>
              <w:t>Фруктовый завтрак.</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lang w:val="tt-RU"/>
              </w:rPr>
              <w:t>Җиләк-җимештән иртәнге аш әзерләү.</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4.12</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tcPr>
          <w:p w:rsidR="00EA145B" w:rsidRPr="00C13962" w:rsidRDefault="00EA145B" w:rsidP="005A297B">
            <w:pPr>
              <w:jc w:val="both"/>
              <w:rPr>
                <w:rFonts w:ascii="Times New Roman" w:hAnsi="Times New Roman" w:cs="Times New Roman"/>
                <w:sz w:val="24"/>
                <w:szCs w:val="24"/>
              </w:rPr>
            </w:pPr>
          </w:p>
        </w:tc>
      </w:tr>
      <w:tr w:rsidR="00EA145B" w:rsidRPr="00D35DB2" w:rsidTr="00EA145B">
        <w:trPr>
          <w:trHeight w:val="555"/>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14</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Технология ручной обработки материалов. Элементы графической грамоты.</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rPr>
              <w:t>Работа с тканью. Колпачок для яиц.</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lang w:val="tt-RU"/>
              </w:rPr>
              <w:t>Тукыма белән эш.Йомырка өчен савыт.</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11.12</w:t>
            </w:r>
          </w:p>
        </w:tc>
        <w:tc>
          <w:tcPr>
            <w:tcW w:w="992" w:type="dxa"/>
          </w:tcPr>
          <w:p w:rsidR="00EA145B" w:rsidRPr="00FD22AE" w:rsidRDefault="00EA145B" w:rsidP="005A297B">
            <w:pPr>
              <w:jc w:val="both"/>
              <w:rPr>
                <w:rFonts w:ascii="Times New Roman" w:hAnsi="Times New Roman" w:cs="Times New Roman"/>
                <w:sz w:val="24"/>
                <w:szCs w:val="24"/>
                <w:lang w:val="tt-RU"/>
              </w:rPr>
            </w:pPr>
          </w:p>
        </w:tc>
        <w:tc>
          <w:tcPr>
            <w:tcW w:w="9214" w:type="dxa"/>
            <w:vMerge/>
          </w:tcPr>
          <w:p w:rsidR="00EA145B" w:rsidRPr="00FD22AE" w:rsidRDefault="00EA145B" w:rsidP="005A297B">
            <w:pPr>
              <w:jc w:val="both"/>
              <w:rPr>
                <w:rFonts w:ascii="Times New Roman" w:hAnsi="Times New Roman" w:cs="Times New Roman"/>
                <w:sz w:val="24"/>
                <w:szCs w:val="24"/>
                <w:lang w:val="tt-RU"/>
              </w:rPr>
            </w:pPr>
          </w:p>
        </w:tc>
      </w:tr>
      <w:tr w:rsidR="00EA145B" w:rsidRPr="00C13962" w:rsidTr="00EA145B">
        <w:trPr>
          <w:trHeight w:val="570"/>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15</w:t>
            </w:r>
            <w:r w:rsidR="00D35DB2">
              <w:rPr>
                <w:rFonts w:ascii="Times New Roman" w:hAnsi="Times New Roman" w:cs="Times New Roman"/>
                <w:sz w:val="24"/>
                <w:szCs w:val="24"/>
              </w:rPr>
              <w:t>.</w:t>
            </w:r>
          </w:p>
        </w:tc>
        <w:tc>
          <w:tcPr>
            <w:tcW w:w="3402" w:type="dxa"/>
          </w:tcPr>
          <w:p w:rsidR="00EA145B" w:rsidRDefault="00EA145B" w:rsidP="001F3315">
            <w:pPr>
              <w:rPr>
                <w:rFonts w:ascii="Times New Roman" w:hAnsi="Times New Roman" w:cs="Times New Roman"/>
                <w:sz w:val="24"/>
                <w:szCs w:val="24"/>
              </w:rPr>
            </w:pPr>
            <w:r w:rsidRPr="001F3315">
              <w:rPr>
                <w:rFonts w:ascii="Times New Roman" w:hAnsi="Times New Roman" w:cs="Times New Roman"/>
                <w:b/>
                <w:sz w:val="24"/>
                <w:szCs w:val="24"/>
              </w:rPr>
              <w:t>Общекультурные и общетрудовые компетенции. Основы культуры труда, самообслуживания</w:t>
            </w:r>
            <w:r>
              <w:rPr>
                <w:rFonts w:ascii="Times New Roman" w:hAnsi="Times New Roman" w:cs="Times New Roman"/>
                <w:b/>
                <w:sz w:val="24"/>
                <w:szCs w:val="24"/>
              </w:rPr>
              <w:t>.</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rPr>
              <w:t>Кулинария. Изделие: бутерброды.</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lang w:val="tt-RU"/>
              </w:rPr>
              <w:t>Бутерброд әзерләү.</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18.12</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tcPr>
          <w:p w:rsidR="00EA145B" w:rsidRPr="00C13962" w:rsidRDefault="00EA145B" w:rsidP="005A297B">
            <w:pPr>
              <w:jc w:val="both"/>
              <w:rPr>
                <w:rFonts w:ascii="Times New Roman" w:hAnsi="Times New Roman" w:cs="Times New Roman"/>
                <w:sz w:val="24"/>
                <w:szCs w:val="24"/>
              </w:rPr>
            </w:pPr>
          </w:p>
        </w:tc>
      </w:tr>
      <w:tr w:rsidR="00EA145B" w:rsidRPr="00C13962" w:rsidTr="00EA145B">
        <w:trPr>
          <w:trHeight w:val="795"/>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16</w:t>
            </w:r>
            <w:r w:rsidR="00D35DB2">
              <w:rPr>
                <w:rFonts w:ascii="Times New Roman" w:hAnsi="Times New Roman" w:cs="Times New Roman"/>
                <w:sz w:val="24"/>
                <w:szCs w:val="24"/>
              </w:rPr>
              <w:t>.</w:t>
            </w:r>
          </w:p>
        </w:tc>
        <w:tc>
          <w:tcPr>
            <w:tcW w:w="3402" w:type="dxa"/>
          </w:tcPr>
          <w:p w:rsidR="00EA145B" w:rsidRDefault="00EA145B" w:rsidP="001F3315">
            <w:pPr>
              <w:rPr>
                <w:rFonts w:ascii="Times New Roman" w:hAnsi="Times New Roman" w:cs="Times New Roman"/>
                <w:sz w:val="24"/>
                <w:szCs w:val="24"/>
              </w:rPr>
            </w:pPr>
            <w:r w:rsidRPr="001F3315">
              <w:rPr>
                <w:rFonts w:ascii="Times New Roman" w:hAnsi="Times New Roman" w:cs="Times New Roman"/>
                <w:b/>
                <w:sz w:val="24"/>
                <w:szCs w:val="24"/>
              </w:rPr>
              <w:t>Общекультурные и общетрудовые компетенции. Основы культуры труда, самообслуживания</w:t>
            </w:r>
            <w:r>
              <w:rPr>
                <w:rFonts w:ascii="Times New Roman" w:hAnsi="Times New Roman" w:cs="Times New Roman"/>
                <w:b/>
                <w:sz w:val="24"/>
                <w:szCs w:val="24"/>
              </w:rPr>
              <w:t>.</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rPr>
              <w:lastRenderedPageBreak/>
              <w:t>Сервировка стола. Салфетница.</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lang w:val="tt-RU"/>
              </w:rPr>
              <w:t>Өстәлне җиһазлау.</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25.12</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tcPr>
          <w:p w:rsidR="00EA145B" w:rsidRPr="00C13962" w:rsidRDefault="00EA145B" w:rsidP="005A297B">
            <w:pPr>
              <w:jc w:val="both"/>
              <w:rPr>
                <w:rFonts w:ascii="Times New Roman" w:hAnsi="Times New Roman" w:cs="Times New Roman"/>
                <w:sz w:val="24"/>
                <w:szCs w:val="24"/>
              </w:rPr>
            </w:pPr>
          </w:p>
        </w:tc>
      </w:tr>
      <w:tr w:rsidR="00EA145B" w:rsidRPr="00C13962" w:rsidTr="00C7613E">
        <w:trPr>
          <w:trHeight w:val="20"/>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lastRenderedPageBreak/>
              <w:t>17</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Технология ручной обработки материалов. Элементы графической грамоты.</w:t>
            </w:r>
          </w:p>
          <w:p w:rsidR="00EA145B" w:rsidRPr="00C13962" w:rsidRDefault="00EA145B" w:rsidP="005A297B">
            <w:pPr>
              <w:rPr>
                <w:rFonts w:ascii="Times New Roman" w:hAnsi="Times New Roman" w:cs="Times New Roman"/>
                <w:sz w:val="24"/>
                <w:szCs w:val="24"/>
                <w:lang w:val="tt-RU"/>
              </w:rPr>
            </w:pPr>
            <w:r w:rsidRPr="00C13962">
              <w:rPr>
                <w:rFonts w:ascii="Times New Roman" w:hAnsi="Times New Roman" w:cs="Times New Roman"/>
                <w:sz w:val="24"/>
                <w:szCs w:val="24"/>
              </w:rPr>
              <w:t>Магазин подарков. Лепка. Изделие: брелок для ключей.</w:t>
            </w:r>
          </w:p>
          <w:p w:rsidR="00EA145B" w:rsidRPr="00C13962" w:rsidRDefault="00EA145B" w:rsidP="005A297B">
            <w:pPr>
              <w:rPr>
                <w:rFonts w:ascii="Times New Roman" w:hAnsi="Times New Roman" w:cs="Times New Roman"/>
                <w:sz w:val="24"/>
                <w:szCs w:val="24"/>
                <w:lang w:val="tt-RU"/>
              </w:rPr>
            </w:pPr>
            <w:r w:rsidRPr="00C13962">
              <w:rPr>
                <w:rFonts w:ascii="Times New Roman" w:hAnsi="Times New Roman" w:cs="Times New Roman"/>
                <w:sz w:val="24"/>
                <w:szCs w:val="24"/>
                <w:lang w:val="tt-RU"/>
              </w:rPr>
              <w:t>Бүләк кибете.Әвәләү.Ачкыч өчен элмә.</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15.01</w:t>
            </w:r>
          </w:p>
        </w:tc>
        <w:tc>
          <w:tcPr>
            <w:tcW w:w="992" w:type="dxa"/>
          </w:tcPr>
          <w:p w:rsidR="00EA145B" w:rsidRPr="00FD22AE" w:rsidRDefault="00EA145B" w:rsidP="005A297B">
            <w:pPr>
              <w:jc w:val="both"/>
              <w:rPr>
                <w:rFonts w:ascii="Times New Roman" w:hAnsi="Times New Roman" w:cs="Times New Roman"/>
                <w:sz w:val="24"/>
                <w:szCs w:val="24"/>
                <w:lang w:val="tt-RU"/>
              </w:rPr>
            </w:pPr>
          </w:p>
        </w:tc>
        <w:tc>
          <w:tcPr>
            <w:tcW w:w="9214" w:type="dxa"/>
            <w:vMerge w:val="restart"/>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Составлять рассказ о видах магазинов, особенностях их работы и профессиях кассира, кладовщика, бухгалтера (на основе текста учебника и собственного опыта).</w:t>
            </w:r>
          </w:p>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Находить на ярлыке информацию о продукте, анализировать ее и делать простые выводы. Обосновывать выбор товара. Анализировать текстовый и слайдовый план работы над изделием, выделять этапы работы над изделием, находить и называть этапы работы с использованием новых приемов. Использовать приемы приготовления соленого тес, осваивать способы придания ему цвета. Сравнивать свойства соленого теста со свойствами других пластичных материалов (пластилина и глины). Применять приемы работы и инструменты для создания изделий из соленого теста. Самостоятельно организовывать рабочее место. Выполнять самостоятельно разметку деталей по шаблону, раскрой и оформление изделия. Применять правила работы с шилом. Использовать правила этикета при вручении подарка.</w:t>
            </w:r>
          </w:p>
          <w:p w:rsidR="00EA145B" w:rsidRPr="00C13962" w:rsidRDefault="00EA145B" w:rsidP="008000B0">
            <w:pPr>
              <w:jc w:val="both"/>
              <w:rPr>
                <w:rFonts w:ascii="Times New Roman" w:hAnsi="Times New Roman" w:cs="Times New Roman"/>
                <w:sz w:val="24"/>
                <w:szCs w:val="24"/>
              </w:rPr>
            </w:pPr>
            <w:r w:rsidRPr="00C13962">
              <w:rPr>
                <w:rFonts w:ascii="Times New Roman" w:hAnsi="Times New Roman" w:cs="Times New Roman"/>
                <w:sz w:val="24"/>
                <w:szCs w:val="24"/>
              </w:rPr>
              <w:t>Осваивать правила упаковки и художественного оформления подарков, применять знание основ гармоничного сочетания цветов при составлении композиции. Соотносить выбор оформления, упаковки подарка с возрастом и полом того, кому он предназначен, с габаритами подарка и его назначением. Использовать для оформления подарка различные материалы, применять приемы и способы работы с бумагой. Соотносить размер подарка с размером упаковочной бумаги. Осваивать прием соединения деталей при помощи скотча. Анализировать план работы по изготовлению изделия, на его основе корректировать и контролировать изготовление изделия. Оформлять изделие по собственному замыслу, объяснять свой замысел при презентации упаковки.</w:t>
            </w:r>
          </w:p>
        </w:tc>
      </w:tr>
      <w:tr w:rsidR="00EA145B" w:rsidRPr="00C13962" w:rsidTr="00C7613E">
        <w:trPr>
          <w:trHeight w:val="20"/>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18</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Технология ручной обработки материалов. Элементы графической грамоты.</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rPr>
              <w:t>Работа с природными материалами. Золотистая соломка.</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lang w:val="tt-RU"/>
              </w:rPr>
              <w:t>Табигый материаллар белән эш.Алтынсу салам</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22.01</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tcPr>
          <w:p w:rsidR="00EA145B" w:rsidRPr="00C13962" w:rsidRDefault="00EA145B" w:rsidP="005A297B">
            <w:pPr>
              <w:jc w:val="both"/>
              <w:rPr>
                <w:rFonts w:ascii="Times New Roman" w:hAnsi="Times New Roman" w:cs="Times New Roman"/>
                <w:sz w:val="24"/>
                <w:szCs w:val="24"/>
              </w:rPr>
            </w:pPr>
          </w:p>
        </w:tc>
      </w:tr>
      <w:tr w:rsidR="00EA145B" w:rsidRPr="00C13962" w:rsidTr="00EA145B">
        <w:trPr>
          <w:trHeight w:val="1752"/>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19</w:t>
            </w:r>
            <w:r w:rsidR="00D35DB2">
              <w:rPr>
                <w:rFonts w:ascii="Times New Roman" w:hAnsi="Times New Roman" w:cs="Times New Roman"/>
                <w:sz w:val="24"/>
                <w:szCs w:val="24"/>
              </w:rPr>
              <w:t>.</w:t>
            </w:r>
          </w:p>
        </w:tc>
        <w:tc>
          <w:tcPr>
            <w:tcW w:w="3402" w:type="dxa"/>
          </w:tcPr>
          <w:p w:rsidR="00EA145B" w:rsidRDefault="00EA145B" w:rsidP="001F3315">
            <w:pPr>
              <w:rPr>
                <w:rFonts w:ascii="Times New Roman" w:hAnsi="Times New Roman" w:cs="Times New Roman"/>
                <w:sz w:val="24"/>
                <w:szCs w:val="24"/>
              </w:rPr>
            </w:pPr>
            <w:r w:rsidRPr="001F3315">
              <w:rPr>
                <w:rFonts w:ascii="Times New Roman" w:hAnsi="Times New Roman" w:cs="Times New Roman"/>
                <w:b/>
                <w:sz w:val="24"/>
                <w:szCs w:val="24"/>
              </w:rPr>
              <w:t>Общекультурные и общетрудовые компетенции. Основы культуры труда, самообслуживания</w:t>
            </w:r>
            <w:r>
              <w:rPr>
                <w:rFonts w:ascii="Times New Roman" w:hAnsi="Times New Roman" w:cs="Times New Roman"/>
                <w:b/>
                <w:sz w:val="24"/>
                <w:szCs w:val="24"/>
              </w:rPr>
              <w:t>.</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rPr>
              <w:t>Упаковка подарков.</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lang w:val="tt-RU"/>
              </w:rPr>
              <w:t>Бүләкләрне төрү.</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29.01</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tcPr>
          <w:p w:rsidR="00EA145B" w:rsidRPr="00C13962" w:rsidRDefault="00EA145B" w:rsidP="005A297B">
            <w:pPr>
              <w:jc w:val="both"/>
              <w:rPr>
                <w:rFonts w:ascii="Times New Roman" w:hAnsi="Times New Roman" w:cs="Times New Roman"/>
                <w:sz w:val="24"/>
                <w:szCs w:val="24"/>
              </w:rPr>
            </w:pPr>
          </w:p>
        </w:tc>
      </w:tr>
      <w:tr w:rsidR="00EA145B" w:rsidRPr="00C13962" w:rsidTr="00C7613E">
        <w:trPr>
          <w:trHeight w:val="20"/>
        </w:trPr>
        <w:tc>
          <w:tcPr>
            <w:tcW w:w="680" w:type="dxa"/>
          </w:tcPr>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20</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Конструирование и моделирование</w:t>
            </w:r>
            <w:r>
              <w:rPr>
                <w:rFonts w:ascii="Times New Roman" w:hAnsi="Times New Roman" w:cs="Times New Roman"/>
                <w:b/>
                <w:sz w:val="24"/>
                <w:szCs w:val="24"/>
              </w:rPr>
              <w:t>.</w:t>
            </w:r>
          </w:p>
          <w:p w:rsidR="00EA145B" w:rsidRPr="00C13962" w:rsidRDefault="00EA145B" w:rsidP="005A297B">
            <w:pPr>
              <w:rPr>
                <w:rFonts w:ascii="Times New Roman" w:hAnsi="Times New Roman" w:cs="Times New Roman"/>
                <w:sz w:val="24"/>
                <w:szCs w:val="24"/>
                <w:lang w:val="tt-RU"/>
              </w:rPr>
            </w:pPr>
            <w:r w:rsidRPr="00C13962">
              <w:rPr>
                <w:rFonts w:ascii="Times New Roman" w:hAnsi="Times New Roman" w:cs="Times New Roman"/>
                <w:sz w:val="24"/>
                <w:szCs w:val="24"/>
              </w:rPr>
              <w:t>Автомастерская. Изделие: фургон «Мороженое».</w:t>
            </w:r>
          </w:p>
          <w:p w:rsidR="00EA145B" w:rsidRPr="00C13962" w:rsidRDefault="00EA145B" w:rsidP="005A297B">
            <w:pPr>
              <w:rPr>
                <w:rFonts w:ascii="Times New Roman" w:hAnsi="Times New Roman" w:cs="Times New Roman"/>
                <w:sz w:val="24"/>
                <w:szCs w:val="24"/>
                <w:lang w:val="tt-RU"/>
              </w:rPr>
            </w:pPr>
            <w:r w:rsidRPr="00C13962">
              <w:rPr>
                <w:rFonts w:ascii="Times New Roman" w:hAnsi="Times New Roman" w:cs="Times New Roman"/>
                <w:sz w:val="24"/>
                <w:szCs w:val="24"/>
                <w:lang w:val="tt-RU"/>
              </w:rPr>
              <w:t>Остаханә.”Туңдырма” фургоны ясау.</w:t>
            </w:r>
          </w:p>
        </w:tc>
        <w:tc>
          <w:tcPr>
            <w:tcW w:w="993" w:type="dxa"/>
          </w:tcPr>
          <w:p w:rsidR="00EA145B" w:rsidRPr="00C13962"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t>5.02</w:t>
            </w:r>
          </w:p>
        </w:tc>
        <w:tc>
          <w:tcPr>
            <w:tcW w:w="992" w:type="dxa"/>
          </w:tcPr>
          <w:p w:rsidR="00EA145B" w:rsidRPr="00C13962" w:rsidRDefault="00EA145B" w:rsidP="005A297B">
            <w:pPr>
              <w:jc w:val="both"/>
              <w:rPr>
                <w:rFonts w:ascii="Times New Roman" w:hAnsi="Times New Roman" w:cs="Times New Roman"/>
                <w:sz w:val="24"/>
                <w:szCs w:val="24"/>
              </w:rPr>
            </w:pPr>
          </w:p>
        </w:tc>
        <w:tc>
          <w:tcPr>
            <w:tcW w:w="9214" w:type="dxa"/>
            <w:vMerge w:val="restart"/>
          </w:tcPr>
          <w:p w:rsidR="00EA145B"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 xml:space="preserve">Находить информацию об автомобилях в разных источниках, сравнивать, отбирать и представлять необходимую информацию. Составлять рассказ об устройстве автомобиля, истории его создания, используя материалы учебника и дополнительные материалы. Анализировать внутреннее устройство автомобиля по рисункам в учебнике и определять его основные конструктивные особенности. Осваивать и применять правила построения развертки при помощи вспомогательной сетки. При помощи развертки конструировать геометрические тела для изготовления изделия. Осваивать </w:t>
            </w:r>
            <w:r w:rsidRPr="00C13962">
              <w:rPr>
                <w:rFonts w:ascii="Times New Roman" w:hAnsi="Times New Roman" w:cs="Times New Roman"/>
                <w:sz w:val="24"/>
                <w:szCs w:val="24"/>
              </w:rPr>
              <w:lastRenderedPageBreak/>
              <w:t xml:space="preserve">технологию конструирования объемных фигур. Анализировать конструкцию изделия по иллюстрации учебника и составлять план изготовления изделия. Составлять объемную модель реального предмета, соблюдая основные его параметры (игрушка автомобиль). Самостоятельно оформлять изделия в соответствии с назначением (фургон </w:t>
            </w:r>
          </w:p>
          <w:p w:rsidR="00EA145B" w:rsidRDefault="00EA145B" w:rsidP="005A297B">
            <w:pPr>
              <w:jc w:val="both"/>
              <w:rPr>
                <w:rFonts w:ascii="Times New Roman" w:hAnsi="Times New Roman" w:cs="Times New Roman"/>
                <w:sz w:val="24"/>
                <w:szCs w:val="24"/>
              </w:rPr>
            </w:pPr>
          </w:p>
          <w:p w:rsidR="00EA145B" w:rsidRPr="00C13962" w:rsidRDefault="00EA145B" w:rsidP="005A297B">
            <w:pPr>
              <w:jc w:val="both"/>
              <w:rPr>
                <w:rFonts w:ascii="Times New Roman" w:hAnsi="Times New Roman" w:cs="Times New Roman"/>
                <w:sz w:val="24"/>
                <w:szCs w:val="24"/>
              </w:rPr>
            </w:pPr>
            <w:r w:rsidRPr="00C13962">
              <w:rPr>
                <w:rFonts w:ascii="Times New Roman" w:hAnsi="Times New Roman" w:cs="Times New Roman"/>
                <w:sz w:val="24"/>
                <w:szCs w:val="24"/>
              </w:rPr>
              <w:t>«Мороженное»). Применять приемы работы с бумагой, выполнять разметку при помощи копировальной бумаги, использовать правила работы шилом при изготовлении изделия.</w:t>
            </w:r>
          </w:p>
        </w:tc>
      </w:tr>
      <w:tr w:rsidR="00EA145B" w:rsidRPr="00C13962" w:rsidTr="00C7613E">
        <w:trPr>
          <w:trHeight w:val="20"/>
        </w:trPr>
        <w:tc>
          <w:tcPr>
            <w:tcW w:w="680" w:type="dxa"/>
          </w:tcPr>
          <w:p w:rsidR="00EA145B" w:rsidRPr="005A6433" w:rsidRDefault="00EA145B" w:rsidP="005A297B">
            <w:pPr>
              <w:jc w:val="both"/>
              <w:rPr>
                <w:rFonts w:ascii="Times New Roman" w:hAnsi="Times New Roman" w:cs="Times New Roman"/>
                <w:sz w:val="24"/>
                <w:szCs w:val="24"/>
              </w:rPr>
            </w:pPr>
            <w:r w:rsidRPr="005A6433">
              <w:rPr>
                <w:rFonts w:ascii="Times New Roman" w:hAnsi="Times New Roman" w:cs="Times New Roman"/>
                <w:sz w:val="24"/>
                <w:szCs w:val="24"/>
              </w:rPr>
              <w:t>21</w:t>
            </w:r>
            <w:r w:rsidR="00D35DB2">
              <w:rPr>
                <w:rFonts w:ascii="Times New Roman" w:hAnsi="Times New Roman" w:cs="Times New Roman"/>
                <w:sz w:val="24"/>
                <w:szCs w:val="24"/>
              </w:rPr>
              <w:t>.</w:t>
            </w:r>
          </w:p>
        </w:tc>
        <w:tc>
          <w:tcPr>
            <w:tcW w:w="3402" w:type="dxa"/>
          </w:tcPr>
          <w:p w:rsidR="00EA145B" w:rsidRDefault="00EA145B" w:rsidP="001F3315">
            <w:pPr>
              <w:rPr>
                <w:rFonts w:ascii="Times New Roman" w:hAnsi="Times New Roman" w:cs="Times New Roman"/>
                <w:b/>
                <w:sz w:val="24"/>
                <w:szCs w:val="24"/>
              </w:rPr>
            </w:pPr>
          </w:p>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lastRenderedPageBreak/>
              <w:t>Конструирование и моделирование</w:t>
            </w:r>
            <w:r>
              <w:rPr>
                <w:rFonts w:ascii="Times New Roman" w:hAnsi="Times New Roman" w:cs="Times New Roman"/>
                <w:b/>
                <w:sz w:val="24"/>
                <w:szCs w:val="24"/>
              </w:rPr>
              <w:t>.</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rPr>
              <w:t>Работа с металлическим конструктором. Изделие: грузовик, автомобиль.</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lang w:val="tt-RU"/>
              </w:rPr>
              <w:t>Металл конструктор белән эш. Йөк һәм җиңел машина ясау.</w:t>
            </w:r>
          </w:p>
        </w:tc>
        <w:tc>
          <w:tcPr>
            <w:tcW w:w="993" w:type="dxa"/>
          </w:tcPr>
          <w:p w:rsidR="00EA145B" w:rsidRDefault="00D35DB2" w:rsidP="005A297B">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12.02</w:t>
            </w:r>
          </w:p>
          <w:p w:rsidR="00EA145B" w:rsidRDefault="00EA145B" w:rsidP="005A297B">
            <w:pPr>
              <w:jc w:val="both"/>
              <w:rPr>
                <w:rFonts w:ascii="Times New Roman" w:hAnsi="Times New Roman" w:cs="Times New Roman"/>
                <w:sz w:val="24"/>
                <w:szCs w:val="24"/>
                <w:lang w:val="tt-RU"/>
              </w:rPr>
            </w:pPr>
          </w:p>
          <w:p w:rsidR="00EA145B" w:rsidRDefault="00EA145B" w:rsidP="005A297B">
            <w:pPr>
              <w:jc w:val="both"/>
              <w:rPr>
                <w:rFonts w:ascii="Times New Roman" w:hAnsi="Times New Roman" w:cs="Times New Roman"/>
                <w:sz w:val="24"/>
                <w:szCs w:val="24"/>
                <w:lang w:val="tt-RU"/>
              </w:rPr>
            </w:pPr>
          </w:p>
          <w:p w:rsidR="00EA145B" w:rsidRPr="00C13962" w:rsidRDefault="00EA145B" w:rsidP="005A6433">
            <w:pPr>
              <w:jc w:val="both"/>
              <w:rPr>
                <w:rFonts w:ascii="Times New Roman" w:hAnsi="Times New Roman" w:cs="Times New Roman"/>
                <w:sz w:val="24"/>
                <w:szCs w:val="24"/>
                <w:lang w:val="tt-RU"/>
              </w:rPr>
            </w:pPr>
          </w:p>
        </w:tc>
        <w:tc>
          <w:tcPr>
            <w:tcW w:w="992" w:type="dxa"/>
          </w:tcPr>
          <w:p w:rsidR="00EA145B" w:rsidRDefault="00EA145B" w:rsidP="005A297B">
            <w:pPr>
              <w:jc w:val="both"/>
              <w:rPr>
                <w:rFonts w:ascii="Times New Roman" w:hAnsi="Times New Roman" w:cs="Times New Roman"/>
                <w:sz w:val="24"/>
                <w:szCs w:val="24"/>
              </w:rPr>
            </w:pPr>
          </w:p>
          <w:p w:rsidR="00EA145B" w:rsidRDefault="00EA145B" w:rsidP="005A297B">
            <w:pPr>
              <w:jc w:val="both"/>
              <w:rPr>
                <w:rFonts w:ascii="Times New Roman" w:hAnsi="Times New Roman" w:cs="Times New Roman"/>
                <w:sz w:val="24"/>
                <w:szCs w:val="24"/>
              </w:rPr>
            </w:pPr>
          </w:p>
          <w:p w:rsidR="00EA145B" w:rsidRPr="00C13962" w:rsidRDefault="00EA145B" w:rsidP="005A6433">
            <w:pPr>
              <w:jc w:val="both"/>
              <w:rPr>
                <w:rFonts w:ascii="Times New Roman" w:hAnsi="Times New Roman" w:cs="Times New Roman"/>
                <w:sz w:val="24"/>
                <w:szCs w:val="24"/>
              </w:rPr>
            </w:pPr>
          </w:p>
        </w:tc>
        <w:tc>
          <w:tcPr>
            <w:tcW w:w="9214" w:type="dxa"/>
            <w:vMerge/>
          </w:tcPr>
          <w:p w:rsidR="00EA145B" w:rsidRPr="00C13962" w:rsidRDefault="00EA145B" w:rsidP="005A297B">
            <w:pPr>
              <w:jc w:val="both"/>
              <w:rPr>
                <w:rFonts w:ascii="Times New Roman" w:hAnsi="Times New Roman" w:cs="Times New Roman"/>
                <w:sz w:val="24"/>
                <w:szCs w:val="24"/>
              </w:rPr>
            </w:pPr>
          </w:p>
        </w:tc>
      </w:tr>
      <w:tr w:rsidR="00EA145B" w:rsidRPr="00C13962" w:rsidTr="00EA145B">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lastRenderedPageBreak/>
              <w:t>22</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Конструирование и моделирование</w:t>
            </w:r>
            <w:r>
              <w:rPr>
                <w:rFonts w:ascii="Times New Roman" w:hAnsi="Times New Roman" w:cs="Times New Roman"/>
                <w:b/>
                <w:sz w:val="24"/>
                <w:szCs w:val="24"/>
              </w:rPr>
              <w:t>.</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rPr>
              <w:t>Мосты</w:t>
            </w:r>
            <w:r w:rsidRPr="00C13962">
              <w:rPr>
                <w:rFonts w:ascii="Times New Roman" w:hAnsi="Times New Roman" w:cs="Times New Roman"/>
                <w:sz w:val="24"/>
                <w:szCs w:val="24"/>
                <w:lang w:val="tt-RU"/>
              </w:rPr>
              <w:t>.</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lang w:val="tt-RU"/>
              </w:rPr>
              <w:t>Күперләр.</w:t>
            </w:r>
          </w:p>
        </w:tc>
        <w:tc>
          <w:tcPr>
            <w:tcW w:w="993" w:type="dxa"/>
          </w:tcPr>
          <w:p w:rsidR="00EA145B" w:rsidRPr="00C13962" w:rsidRDefault="00D35DB2" w:rsidP="00FA4DC1">
            <w:pPr>
              <w:jc w:val="both"/>
              <w:rPr>
                <w:rFonts w:ascii="Times New Roman" w:hAnsi="Times New Roman" w:cs="Times New Roman"/>
                <w:sz w:val="24"/>
                <w:szCs w:val="24"/>
                <w:lang w:val="tt-RU"/>
              </w:rPr>
            </w:pPr>
            <w:r>
              <w:rPr>
                <w:rFonts w:ascii="Times New Roman" w:hAnsi="Times New Roman" w:cs="Times New Roman"/>
                <w:sz w:val="24"/>
                <w:szCs w:val="24"/>
                <w:lang w:val="tt-RU"/>
              </w:rPr>
              <w:t>19.02</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Находить и отбирать информацию о конструктивных особенностях мостов. Составлять рассказ на основе иллюстраций и текстов учебника о назначении и использовании мостов. Создавать модель висячего моста с соблюдением его конструктивных особенностей. Анализировать и выделять основные элементы реального объекта, которые необходимо перенести при изготовлении модели. Заполнять на основе плана изготовления изделия технологическую карту. Выполнять чертеж деталей и разметку при помощи шила. Подбирать материалы для изготовления изделия, отражающие характеристики или свойства реального объекта, заменять при необходимости основные материалы на подручные. Осваивать и использовать новые виды соединения деталей (натягивание нитей). Самостоятельно оформлять изделие. Анализировать работу поэтапно, оценивать качество ее выполнения.</w:t>
            </w:r>
          </w:p>
        </w:tc>
      </w:tr>
      <w:tr w:rsidR="00EA145B" w:rsidRPr="00C13962" w:rsidTr="00EA145B">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23</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Конструирование и моделирование</w:t>
            </w:r>
            <w:r>
              <w:rPr>
                <w:rFonts w:ascii="Times New Roman" w:hAnsi="Times New Roman" w:cs="Times New Roman"/>
                <w:b/>
                <w:sz w:val="24"/>
                <w:szCs w:val="24"/>
              </w:rPr>
              <w:t>.</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rPr>
              <w:t>Водный транспорт</w:t>
            </w:r>
            <w:r w:rsidRPr="00C13962">
              <w:rPr>
                <w:rFonts w:ascii="Times New Roman" w:hAnsi="Times New Roman" w:cs="Times New Roman"/>
                <w:sz w:val="24"/>
                <w:szCs w:val="24"/>
                <w:lang w:val="tt-RU"/>
              </w:rPr>
              <w:t>.</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lang w:val="tt-RU"/>
              </w:rPr>
              <w:t>Су транспорты.</w:t>
            </w: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t>26.02</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Осуществлять поиск информации о водном транспорте и видах водного транспорта. Выбирать модель («яхта» и «баржа») для проекта, обосновывать свой выбор, оценивать свои возможности. Самостоятельно организовывать свою деятельность в проекте: анализировать конструкцию, заполнять технологическую карту, определять последовательность операций. Яхта: самостоятельно выполнять раскрой деталей по шаблону, проводить сборку и оформление изделия, использовать умения приемов работы с бумагой, создавать модель яхты с сохранением объемной конструкции. Баржа: выполнять подвижное и неподвижное соединение деталей. Презентовать готовое изделие. Осуществлять самоконтроль и самооценку работы (по визуальному плану или технологической карте); корректировать свои действия.</w:t>
            </w:r>
          </w:p>
        </w:tc>
      </w:tr>
      <w:tr w:rsidR="00EA145B" w:rsidRPr="00C13962" w:rsidTr="00EA145B">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24</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 xml:space="preserve">Технология ручной обработки материалов. Элементы графической </w:t>
            </w:r>
            <w:r w:rsidRPr="001F3315">
              <w:rPr>
                <w:rFonts w:ascii="Times New Roman" w:hAnsi="Times New Roman" w:cs="Times New Roman"/>
                <w:b/>
                <w:sz w:val="24"/>
                <w:szCs w:val="24"/>
              </w:rPr>
              <w:lastRenderedPageBreak/>
              <w:t>грамоты.</w:t>
            </w:r>
          </w:p>
          <w:p w:rsidR="00EA145B" w:rsidRPr="00C13962" w:rsidRDefault="00EA145B" w:rsidP="0058228B">
            <w:pPr>
              <w:rPr>
                <w:rFonts w:ascii="Times New Roman" w:hAnsi="Times New Roman" w:cs="Times New Roman"/>
                <w:sz w:val="24"/>
                <w:szCs w:val="24"/>
              </w:rPr>
            </w:pPr>
            <w:r w:rsidRPr="00C13962">
              <w:rPr>
                <w:rFonts w:ascii="Times New Roman" w:hAnsi="Times New Roman" w:cs="Times New Roman"/>
                <w:sz w:val="24"/>
                <w:szCs w:val="24"/>
              </w:rPr>
              <w:t>Океанариум</w:t>
            </w: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5.03</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Составлять рассказ об океанариуме и его обитателях на основе материалов учебника. Различать виды мягких игрушек. Знакомиться с правилами и последовательностью работы над мягкой игрушкой.</w:t>
            </w:r>
          </w:p>
          <w:p w:rsidR="00EA145B" w:rsidRPr="00C13962" w:rsidRDefault="00EA145B" w:rsidP="008000B0">
            <w:pPr>
              <w:jc w:val="both"/>
              <w:rPr>
                <w:rFonts w:ascii="Times New Roman" w:hAnsi="Times New Roman" w:cs="Times New Roman"/>
                <w:sz w:val="24"/>
                <w:szCs w:val="24"/>
              </w:rPr>
            </w:pPr>
            <w:r w:rsidRPr="00C13962">
              <w:rPr>
                <w:rFonts w:ascii="Times New Roman" w:hAnsi="Times New Roman" w:cs="Times New Roman"/>
                <w:sz w:val="24"/>
                <w:szCs w:val="24"/>
              </w:rPr>
              <w:lastRenderedPageBreak/>
              <w:t>Осваивать технологию создания мягкой игрушки из подручных материалов.  Соотносить последовательность изготовления мягкой игрушки с текстовым и слайдовым планом. Заполнять технологическую карту. Соотносить форму морских животных с формами предметов, из которых изготавливаются мягкие игрушки. Подбирать из подручных средств материалы для изготовления изделия, находить применение старым вещам. Использовать стежки и швы, освоенные на предыдущих уроках. Соблюдать правила работы иглой. Совместно оформлять композицию из осьминогов и рыбок.</w:t>
            </w:r>
          </w:p>
        </w:tc>
      </w:tr>
      <w:tr w:rsidR="00EA145B" w:rsidRPr="00C13962" w:rsidTr="00EA145B">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lastRenderedPageBreak/>
              <w:t>25</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Конструирование и моделирование</w:t>
            </w:r>
            <w:r>
              <w:rPr>
                <w:rFonts w:ascii="Times New Roman" w:hAnsi="Times New Roman" w:cs="Times New Roman"/>
                <w:b/>
                <w:sz w:val="24"/>
                <w:szCs w:val="24"/>
              </w:rPr>
              <w:t>.</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rPr>
              <w:t>Фонтаны</w:t>
            </w:r>
            <w:r w:rsidRPr="00C13962">
              <w:rPr>
                <w:rFonts w:ascii="Times New Roman" w:hAnsi="Times New Roman" w:cs="Times New Roman"/>
                <w:sz w:val="24"/>
                <w:szCs w:val="24"/>
                <w:lang w:val="tt-RU"/>
              </w:rPr>
              <w:t>.</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lang w:val="tt-RU"/>
              </w:rPr>
              <w:t>Фонтаннар.</w:t>
            </w: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t>12.03</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Составлять рассказ о фонтанах, их видах и конструктивных особенностях, используя материалы учебника и собственные наблюдения. Изготавливать объемную модель из пластичных материалов по заданному образцу. Организовывать рабочее место. Сравнивать конструкцию изделия с конструкцией реального объекта. Анализировать план изготовления изделия, самостоятельно осуществлять его. Выполнять раскрой деталей по шаблонам, оформлять изделие при помощи пластичных материалов. Контролировать качество изготовления изделия по слайдовому плану. Выполнять оформление изделия по собственному эскизу. Самостоятельно оценивать изделие.</w:t>
            </w:r>
          </w:p>
        </w:tc>
      </w:tr>
      <w:tr w:rsidR="00EA145B" w:rsidRPr="00C13962" w:rsidTr="00EA145B">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26</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Конструирование и моделирование</w:t>
            </w:r>
            <w:r>
              <w:rPr>
                <w:rFonts w:ascii="Times New Roman" w:hAnsi="Times New Roman" w:cs="Times New Roman"/>
                <w:b/>
                <w:sz w:val="24"/>
                <w:szCs w:val="24"/>
              </w:rPr>
              <w:t>.</w:t>
            </w:r>
          </w:p>
          <w:p w:rsidR="00EA145B" w:rsidRPr="00C13962" w:rsidRDefault="00EA145B" w:rsidP="0058228B">
            <w:pPr>
              <w:rPr>
                <w:rFonts w:ascii="Times New Roman" w:hAnsi="Times New Roman" w:cs="Times New Roman"/>
                <w:sz w:val="24"/>
                <w:szCs w:val="24"/>
              </w:rPr>
            </w:pPr>
            <w:r w:rsidRPr="00C13962">
              <w:rPr>
                <w:rFonts w:ascii="Times New Roman" w:hAnsi="Times New Roman" w:cs="Times New Roman"/>
                <w:sz w:val="24"/>
                <w:szCs w:val="24"/>
              </w:rPr>
              <w:t>Зоопарк.</w:t>
            </w: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t>19.03</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Объяснять значение понятия «бионика», используя текст учебника. Анализировать иллюстративный ряд, сравнивать различные техники создания оригами, обобщать информацию об истории возникновения искусства оригами и его использовании.</w:t>
            </w:r>
          </w:p>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Осваивать условные обозначения техники оригами. Соотносить условные обозначения со слайдовым и текстовым планами.</w:t>
            </w:r>
          </w:p>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Осваивать условные обозначения техники оригами, понимать их графическое обозначение. Определять последовательность выполнения операций, используя схему. Самостоятельно составлять план изготовления изделия. Самостоятельно выполнять работу по схеме, соотносить знаковые обозначения с выполняемыми операциями по сложению оригами. Презентовать готовое изделие, используя «Вопросы юного технолога».</w:t>
            </w:r>
          </w:p>
        </w:tc>
      </w:tr>
      <w:tr w:rsidR="00EA145B" w:rsidRPr="00C13962" w:rsidTr="00EA145B">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27</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Технология ручной обработки материалов. Элементы графической грамоты.</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rPr>
              <w:t>Вертолётная площадка.</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lang w:val="tt-RU"/>
              </w:rPr>
              <w:t>Вертолет мәйданчыгы.</w:t>
            </w: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t>2.04</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tcPr>
          <w:p w:rsidR="00EA145B" w:rsidRDefault="00EA145B" w:rsidP="0058228B">
            <w:pPr>
              <w:jc w:val="both"/>
              <w:rPr>
                <w:rFonts w:ascii="Times New Roman" w:hAnsi="Times New Roman" w:cs="Times New Roman"/>
                <w:sz w:val="24"/>
                <w:szCs w:val="24"/>
                <w:lang w:val="tt-RU"/>
              </w:rPr>
            </w:pPr>
          </w:p>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Анализировать, сравнивать профессиональную деятельность летчика,штурмана, авиаконструктора.</w:t>
            </w:r>
          </w:p>
          <w:p w:rsidR="00EA145B" w:rsidRPr="00C13962" w:rsidRDefault="00EA145B" w:rsidP="008000B0">
            <w:pPr>
              <w:jc w:val="both"/>
              <w:rPr>
                <w:rFonts w:ascii="Times New Roman" w:hAnsi="Times New Roman" w:cs="Times New Roman"/>
                <w:sz w:val="24"/>
                <w:szCs w:val="24"/>
              </w:rPr>
            </w:pPr>
            <w:r w:rsidRPr="00C13962">
              <w:rPr>
                <w:rFonts w:ascii="Times New Roman" w:hAnsi="Times New Roman" w:cs="Times New Roman"/>
                <w:sz w:val="24"/>
                <w:szCs w:val="24"/>
              </w:rPr>
              <w:t xml:space="preserve">Анализировать образец изделия, сравнивать его с конструкцией реального объекта (вертолета). Определять и называть основные детали вертолета. Определять материалы и инструменты, необходимые для изготовления модели вертолета. </w:t>
            </w:r>
            <w:r w:rsidRPr="00C13962">
              <w:rPr>
                <w:rFonts w:ascii="Times New Roman" w:hAnsi="Times New Roman" w:cs="Times New Roman"/>
                <w:sz w:val="24"/>
                <w:szCs w:val="24"/>
              </w:rPr>
              <w:lastRenderedPageBreak/>
              <w:t>Самостоятельно анализировать план изготовления изделия. Применять приемы работы с разными инструментами и материалами, приспособлениями. Выполнять разметку деталей по шаблону, раскрой ножницами. Осуществлять при необходимости замену материалов на аналогичные по свойствам материалы при изготовлении изделия. Оценивать качество изготовленного изделия по заданным критериям. Составлять рассказ для презентации изделия.</w:t>
            </w:r>
          </w:p>
        </w:tc>
      </w:tr>
      <w:tr w:rsidR="00EA145B" w:rsidRPr="00C13962" w:rsidTr="00EA145B">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lastRenderedPageBreak/>
              <w:t>28</w:t>
            </w:r>
            <w:r w:rsidR="00D35DB2">
              <w:rPr>
                <w:rFonts w:ascii="Times New Roman" w:hAnsi="Times New Roman" w:cs="Times New Roman"/>
                <w:sz w:val="24"/>
                <w:szCs w:val="24"/>
              </w:rPr>
              <w:t>.</w:t>
            </w:r>
          </w:p>
        </w:tc>
        <w:tc>
          <w:tcPr>
            <w:tcW w:w="3402" w:type="dxa"/>
          </w:tcPr>
          <w:p w:rsidR="00EA145B" w:rsidRPr="001F3315" w:rsidRDefault="00EA145B" w:rsidP="001F3315">
            <w:pPr>
              <w:rPr>
                <w:rFonts w:ascii="Times New Roman" w:hAnsi="Times New Roman" w:cs="Times New Roman"/>
                <w:b/>
                <w:sz w:val="24"/>
                <w:szCs w:val="24"/>
              </w:rPr>
            </w:pPr>
            <w:r w:rsidRPr="001F3315">
              <w:rPr>
                <w:rFonts w:ascii="Times New Roman" w:hAnsi="Times New Roman" w:cs="Times New Roman"/>
                <w:b/>
                <w:sz w:val="24"/>
                <w:szCs w:val="24"/>
              </w:rPr>
              <w:t>Технология ручной обработки материалов. Элементы графической грамоты.</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rPr>
              <w:t>Украшаем город.</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lang w:val="tt-RU"/>
              </w:rPr>
              <w:t>Шәһәрне бизибез.</w:t>
            </w: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t>9.04</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Осваивать и применять технологию изготовления изделия из папье-маше, создавать изделия в этой технологии.Подбирать бумагу для изготовления изделия «Воздушный шар», исходя из знания свойств бумаги. Составлять на основе плана технологическую карту. Контролировать изготовление изделия на основе технологической карты. Самостоятельно выполнять раскрой деталей корзины. Оценивать готовое изделие и презентовать работу.</w:t>
            </w:r>
          </w:p>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Создавать украшения из воздушных шаров для помещения.</w:t>
            </w:r>
          </w:p>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Применять способы соединения деталей при помощи ниток и скотча;Соблюдать пропорции при изготовлении изделия. Соотносить форму с деталью конструкции изделия, выбирать шарики на этом основании. Создавать тематическую композицию.</w:t>
            </w:r>
          </w:p>
        </w:tc>
      </w:tr>
      <w:tr w:rsidR="00EA145B" w:rsidRPr="00C13962" w:rsidTr="00EA145B">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29</w:t>
            </w:r>
            <w:r w:rsidR="00D35DB2">
              <w:rPr>
                <w:rFonts w:ascii="Times New Roman" w:hAnsi="Times New Roman" w:cs="Times New Roman"/>
                <w:sz w:val="24"/>
                <w:szCs w:val="24"/>
              </w:rPr>
              <w:t>.</w:t>
            </w:r>
          </w:p>
        </w:tc>
        <w:tc>
          <w:tcPr>
            <w:tcW w:w="3402" w:type="dxa"/>
          </w:tcPr>
          <w:p w:rsidR="00EA145B" w:rsidRPr="001F3315" w:rsidRDefault="00EA145B" w:rsidP="001F3315">
            <w:pPr>
              <w:autoSpaceDE w:val="0"/>
              <w:autoSpaceDN w:val="0"/>
              <w:adjustRightInd w:val="0"/>
              <w:jc w:val="both"/>
              <w:textAlignment w:val="center"/>
              <w:rPr>
                <w:rFonts w:ascii="Times New Roman" w:hAnsi="Times New Roman" w:cs="Times New Roman"/>
                <w:b/>
                <w:sz w:val="24"/>
                <w:szCs w:val="24"/>
              </w:rPr>
            </w:pPr>
            <w:r w:rsidRPr="001F3315">
              <w:rPr>
                <w:rFonts w:ascii="Times New Roman" w:hAnsi="Times New Roman" w:cs="Times New Roman"/>
                <w:b/>
                <w:bCs/>
                <w:sz w:val="24"/>
                <w:szCs w:val="24"/>
              </w:rPr>
              <w:t>Практика работы на компьютере</w:t>
            </w:r>
            <w:r>
              <w:rPr>
                <w:rFonts w:ascii="Times New Roman" w:hAnsi="Times New Roman" w:cs="Times New Roman"/>
                <w:b/>
                <w:bCs/>
                <w:sz w:val="24"/>
                <w:szCs w:val="24"/>
              </w:rPr>
              <w:t>.</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rPr>
              <w:t>Переплётная мастерская</w:t>
            </w:r>
            <w:r w:rsidRPr="00C13962">
              <w:rPr>
                <w:rFonts w:ascii="Times New Roman" w:hAnsi="Times New Roman" w:cs="Times New Roman"/>
                <w:sz w:val="24"/>
                <w:szCs w:val="24"/>
                <w:lang w:val="tt-RU"/>
              </w:rPr>
              <w:t>.</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lang w:val="tt-RU"/>
              </w:rPr>
              <w:t>Китап төпләү остаханәсе.</w:t>
            </w:r>
          </w:p>
          <w:p w:rsidR="00EA145B" w:rsidRPr="00C13962" w:rsidRDefault="00EA145B" w:rsidP="0058228B">
            <w:pPr>
              <w:rPr>
                <w:rFonts w:ascii="Times New Roman" w:hAnsi="Times New Roman" w:cs="Times New Roman"/>
                <w:sz w:val="24"/>
                <w:szCs w:val="24"/>
                <w:lang w:val="tt-RU"/>
              </w:rPr>
            </w:pPr>
            <w:r w:rsidRPr="00C13962">
              <w:rPr>
                <w:rFonts w:ascii="Times New Roman" w:hAnsi="Times New Roman" w:cs="Times New Roman"/>
                <w:sz w:val="24"/>
                <w:szCs w:val="24"/>
              </w:rPr>
              <w:t>Почта</w:t>
            </w: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t>16.04</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Осуществлять поиск информации о книгопечатании из разных источников, называть основные этапы книгопечатания, характеризовать профессиональную деятельность печатника, переплетчика.</w:t>
            </w:r>
          </w:p>
          <w:p w:rsidR="00EA145B" w:rsidRPr="00C13962" w:rsidRDefault="00EA145B" w:rsidP="0058228B">
            <w:pPr>
              <w:jc w:val="both"/>
              <w:rPr>
                <w:rFonts w:ascii="Times New Roman" w:hAnsi="Times New Roman" w:cs="Times New Roman"/>
                <w:sz w:val="24"/>
                <w:szCs w:val="24"/>
                <w:lang w:val="tt-RU"/>
              </w:rPr>
            </w:pPr>
            <w:r w:rsidRPr="00C13962">
              <w:rPr>
                <w:rFonts w:ascii="Times New Roman" w:hAnsi="Times New Roman" w:cs="Times New Roman"/>
                <w:sz w:val="24"/>
                <w:szCs w:val="24"/>
              </w:rPr>
              <w:t>Анализировать составные элементы книги, использовать эти знания для работы над изделием. Осваивать технику переплетных работ, способ переплета листов в книжный блок для «Папки достижений». Самостоятельно составлять технологическую карту, использовать план работы. Использовать приемы работы с бумагой, ножницами.</w:t>
            </w:r>
          </w:p>
          <w:p w:rsidR="00EA145B" w:rsidRPr="00C13962" w:rsidRDefault="00EA145B" w:rsidP="0058228B">
            <w:pPr>
              <w:jc w:val="both"/>
              <w:rPr>
                <w:rFonts w:ascii="Times New Roman" w:hAnsi="Times New Roman" w:cs="Times New Roman"/>
                <w:sz w:val="24"/>
                <w:szCs w:val="24"/>
                <w:lang w:val="tt-RU"/>
              </w:rPr>
            </w:pPr>
            <w:r w:rsidRPr="00C13962">
              <w:rPr>
                <w:rFonts w:ascii="Times New Roman" w:hAnsi="Times New Roman" w:cs="Times New Roman"/>
                <w:sz w:val="24"/>
                <w:szCs w:val="24"/>
                <w:lang w:val="tt-RU"/>
              </w:rPr>
              <w:t>Осуществлять поиск информации о способах общения и передачи информации. Анализировать и сравнивать различные виды почтовых отправлений, представлять процесс доставки почты. Отбирать информацию и кратко излагать ее. Составлять рассказ об особенностях работы почтальона и почты, использовать материалы учебника и собственные наблюдения. Осваивать способы заполнения бланка телеграммы, использовать правила правописания.</w:t>
            </w:r>
          </w:p>
        </w:tc>
      </w:tr>
      <w:tr w:rsidR="00EA145B" w:rsidRPr="00C13962" w:rsidTr="00EA145B">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30</w:t>
            </w:r>
            <w:r w:rsidR="00D35DB2">
              <w:rPr>
                <w:rFonts w:ascii="Times New Roman" w:hAnsi="Times New Roman" w:cs="Times New Roman"/>
                <w:sz w:val="24"/>
                <w:szCs w:val="24"/>
              </w:rPr>
              <w:t>.</w:t>
            </w:r>
          </w:p>
        </w:tc>
        <w:tc>
          <w:tcPr>
            <w:tcW w:w="3402" w:type="dxa"/>
          </w:tcPr>
          <w:p w:rsidR="00EA145B" w:rsidRDefault="00EA145B" w:rsidP="001F3315">
            <w:pPr>
              <w:rPr>
                <w:rFonts w:ascii="Times New Roman" w:hAnsi="Times New Roman" w:cs="Times New Roman"/>
                <w:sz w:val="24"/>
                <w:szCs w:val="24"/>
              </w:rPr>
            </w:pPr>
            <w:r w:rsidRPr="001F3315">
              <w:rPr>
                <w:rFonts w:ascii="Times New Roman" w:hAnsi="Times New Roman" w:cs="Times New Roman"/>
                <w:b/>
                <w:sz w:val="24"/>
                <w:szCs w:val="24"/>
              </w:rPr>
              <w:t>Общекультурные и общетрудовые компетенции. Основы культуры труда, самообслуживания</w:t>
            </w:r>
            <w:r>
              <w:rPr>
                <w:rFonts w:ascii="Times New Roman" w:hAnsi="Times New Roman" w:cs="Times New Roman"/>
                <w:b/>
                <w:sz w:val="24"/>
                <w:szCs w:val="24"/>
              </w:rPr>
              <w:t>.</w:t>
            </w:r>
          </w:p>
          <w:p w:rsidR="00EA145B" w:rsidRPr="00C13962" w:rsidRDefault="00EA145B" w:rsidP="006C0C89">
            <w:pPr>
              <w:rPr>
                <w:rFonts w:ascii="Times New Roman" w:hAnsi="Times New Roman" w:cs="Times New Roman"/>
                <w:sz w:val="24"/>
                <w:szCs w:val="24"/>
              </w:rPr>
            </w:pPr>
            <w:r w:rsidRPr="00C13962">
              <w:rPr>
                <w:rFonts w:ascii="Times New Roman" w:hAnsi="Times New Roman" w:cs="Times New Roman"/>
                <w:sz w:val="24"/>
                <w:szCs w:val="24"/>
              </w:rPr>
              <w:lastRenderedPageBreak/>
              <w:t>Кукольный театр.</w:t>
            </w:r>
          </w:p>
          <w:p w:rsidR="00EA145B" w:rsidRPr="00C13962" w:rsidRDefault="00EA145B" w:rsidP="006C0C89">
            <w:pPr>
              <w:rPr>
                <w:rFonts w:ascii="Times New Roman" w:hAnsi="Times New Roman" w:cs="Times New Roman"/>
                <w:sz w:val="24"/>
                <w:szCs w:val="24"/>
              </w:rPr>
            </w:pPr>
            <w:r w:rsidRPr="00C13962">
              <w:rPr>
                <w:rFonts w:ascii="Times New Roman" w:hAnsi="Times New Roman" w:cs="Times New Roman"/>
                <w:sz w:val="24"/>
                <w:szCs w:val="24"/>
              </w:rPr>
              <w:t>Курчак театры.</w:t>
            </w:r>
          </w:p>
          <w:p w:rsidR="00EA145B" w:rsidRPr="00C13962" w:rsidRDefault="00EA145B" w:rsidP="006C0C89">
            <w:pPr>
              <w:rPr>
                <w:rFonts w:ascii="Times New Roman" w:hAnsi="Times New Roman" w:cs="Times New Roman"/>
                <w:sz w:val="24"/>
                <w:szCs w:val="24"/>
              </w:rPr>
            </w:pPr>
            <w:r w:rsidRPr="00C13962">
              <w:rPr>
                <w:rFonts w:ascii="Times New Roman" w:hAnsi="Times New Roman" w:cs="Times New Roman"/>
                <w:sz w:val="24"/>
                <w:szCs w:val="24"/>
              </w:rPr>
              <w:t>Изделие: сцена и занавес.</w:t>
            </w:r>
          </w:p>
          <w:p w:rsidR="00EA145B" w:rsidRPr="00C13962" w:rsidRDefault="00EA145B" w:rsidP="006C0C89">
            <w:pPr>
              <w:rPr>
                <w:rFonts w:ascii="Times New Roman" w:hAnsi="Times New Roman" w:cs="Times New Roman"/>
                <w:sz w:val="24"/>
                <w:szCs w:val="24"/>
              </w:rPr>
            </w:pPr>
            <w:r w:rsidRPr="00C13962">
              <w:rPr>
                <w:rFonts w:ascii="Times New Roman" w:hAnsi="Times New Roman" w:cs="Times New Roman"/>
                <w:sz w:val="24"/>
                <w:szCs w:val="24"/>
              </w:rPr>
              <w:t>Сәхнәһәмпәрдәясау.</w:t>
            </w: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23.04</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vMerge w:val="restart"/>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 xml:space="preserve">Осуществлять поиск информации о театре, кукольном театре, пальчиковых куклах. Отбирать необходимую информацию и на ее основе составлять рассказ о театре. Анализировать изделие, составлять технологическую карту. Осмысливать этапы проекта и проектную документацию. </w:t>
            </w:r>
          </w:p>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lastRenderedPageBreak/>
              <w:t>Оформлять документацию проекта. Использовать технологическую карту для сравнений изделий по назначению и технике выполнения. Составлять изделия по одной технологии. Использовать навыки работы с бумагой, тканью, нитками. Создавать модели пальчиковых кукол для спектакля, оформлять их по собственному эскизу. Самостоятельно выбирать способы оформления изделия. Распределять в группе обязанности при изготовлении кукол для спектакля. Оценивать качество выполнения работы. Рассказывать о правилах поведения в театре. Делать выводы о значении книг, писем, телеграмм, афиш, театральных программ, спектаклей при передаче информации.</w:t>
            </w:r>
          </w:p>
        </w:tc>
      </w:tr>
      <w:tr w:rsidR="00EA145B" w:rsidRPr="00C13962" w:rsidTr="00EA145B">
        <w:trPr>
          <w:trHeight w:val="225"/>
        </w:trPr>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lastRenderedPageBreak/>
              <w:t>31</w:t>
            </w:r>
            <w:r w:rsidR="00D35DB2">
              <w:rPr>
                <w:rFonts w:ascii="Times New Roman" w:hAnsi="Times New Roman" w:cs="Times New Roman"/>
                <w:sz w:val="24"/>
                <w:szCs w:val="24"/>
              </w:rPr>
              <w:t>.</w:t>
            </w:r>
          </w:p>
        </w:tc>
        <w:tc>
          <w:tcPr>
            <w:tcW w:w="3402" w:type="dxa"/>
          </w:tcPr>
          <w:p w:rsidR="00EA145B" w:rsidRPr="001F3315" w:rsidRDefault="00EA145B" w:rsidP="001F3315">
            <w:pPr>
              <w:autoSpaceDE w:val="0"/>
              <w:autoSpaceDN w:val="0"/>
              <w:adjustRightInd w:val="0"/>
              <w:jc w:val="both"/>
              <w:textAlignment w:val="center"/>
              <w:rPr>
                <w:rFonts w:ascii="Times New Roman" w:hAnsi="Times New Roman" w:cs="Times New Roman"/>
                <w:b/>
                <w:sz w:val="24"/>
                <w:szCs w:val="24"/>
              </w:rPr>
            </w:pPr>
            <w:r w:rsidRPr="001F3315">
              <w:rPr>
                <w:rFonts w:ascii="Times New Roman" w:hAnsi="Times New Roman" w:cs="Times New Roman"/>
                <w:b/>
                <w:bCs/>
                <w:sz w:val="24"/>
                <w:szCs w:val="24"/>
              </w:rPr>
              <w:t>Практика работы на компьютере</w:t>
            </w:r>
            <w:r>
              <w:rPr>
                <w:rFonts w:ascii="Times New Roman" w:hAnsi="Times New Roman" w:cs="Times New Roman"/>
                <w:b/>
                <w:bCs/>
                <w:sz w:val="24"/>
                <w:szCs w:val="24"/>
              </w:rPr>
              <w:t>.</w:t>
            </w:r>
          </w:p>
          <w:p w:rsidR="00EA145B" w:rsidRPr="00C13962" w:rsidRDefault="00EA145B" w:rsidP="006C0C89">
            <w:pPr>
              <w:rPr>
                <w:rFonts w:ascii="Times New Roman" w:hAnsi="Times New Roman" w:cs="Times New Roman"/>
                <w:sz w:val="24"/>
                <w:szCs w:val="24"/>
                <w:lang w:val="tt-RU"/>
              </w:rPr>
            </w:pPr>
            <w:r w:rsidRPr="00C13962">
              <w:rPr>
                <w:rFonts w:ascii="Times New Roman" w:hAnsi="Times New Roman" w:cs="Times New Roman"/>
                <w:sz w:val="24"/>
                <w:szCs w:val="24"/>
                <w:lang w:val="tt-RU"/>
              </w:rPr>
              <w:t>Практика работы на компьютере. Ввод текста с клавиатуры.</w:t>
            </w:r>
          </w:p>
          <w:p w:rsidR="00EA145B" w:rsidRPr="00C13962" w:rsidRDefault="00EA145B" w:rsidP="006C0C89">
            <w:pPr>
              <w:rPr>
                <w:rFonts w:ascii="Times New Roman" w:hAnsi="Times New Roman" w:cs="Times New Roman"/>
                <w:sz w:val="24"/>
                <w:szCs w:val="24"/>
                <w:lang w:val="tt-RU"/>
              </w:rPr>
            </w:pP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t>30.04</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vMerge/>
          </w:tcPr>
          <w:p w:rsidR="00EA145B" w:rsidRPr="00C13962" w:rsidRDefault="00EA145B" w:rsidP="0058228B">
            <w:pPr>
              <w:jc w:val="both"/>
              <w:rPr>
                <w:rFonts w:ascii="Times New Roman" w:hAnsi="Times New Roman" w:cs="Times New Roman"/>
                <w:sz w:val="24"/>
                <w:szCs w:val="24"/>
              </w:rPr>
            </w:pPr>
          </w:p>
        </w:tc>
      </w:tr>
      <w:tr w:rsidR="00EA145B" w:rsidRPr="00C13962" w:rsidTr="00EA145B">
        <w:trPr>
          <w:trHeight w:val="2190"/>
        </w:trPr>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32</w:t>
            </w:r>
            <w:r w:rsidR="00D35DB2">
              <w:rPr>
                <w:rFonts w:ascii="Times New Roman" w:hAnsi="Times New Roman" w:cs="Times New Roman"/>
                <w:sz w:val="24"/>
                <w:szCs w:val="24"/>
              </w:rPr>
              <w:t>.</w:t>
            </w:r>
          </w:p>
        </w:tc>
        <w:tc>
          <w:tcPr>
            <w:tcW w:w="3402" w:type="dxa"/>
          </w:tcPr>
          <w:p w:rsidR="00EA145B" w:rsidRPr="001F3315" w:rsidRDefault="00EA145B" w:rsidP="001F3315">
            <w:pPr>
              <w:autoSpaceDE w:val="0"/>
              <w:autoSpaceDN w:val="0"/>
              <w:adjustRightInd w:val="0"/>
              <w:jc w:val="both"/>
              <w:textAlignment w:val="center"/>
              <w:rPr>
                <w:rFonts w:ascii="Times New Roman" w:hAnsi="Times New Roman" w:cs="Times New Roman"/>
                <w:b/>
                <w:sz w:val="24"/>
                <w:szCs w:val="24"/>
              </w:rPr>
            </w:pPr>
            <w:r w:rsidRPr="001F3315">
              <w:rPr>
                <w:rFonts w:ascii="Times New Roman" w:hAnsi="Times New Roman" w:cs="Times New Roman"/>
                <w:b/>
                <w:bCs/>
                <w:sz w:val="24"/>
                <w:szCs w:val="24"/>
              </w:rPr>
              <w:t>Практика работы на компьютере</w:t>
            </w:r>
            <w:r>
              <w:rPr>
                <w:rFonts w:ascii="Times New Roman" w:hAnsi="Times New Roman" w:cs="Times New Roman"/>
                <w:b/>
                <w:bCs/>
                <w:sz w:val="24"/>
                <w:szCs w:val="24"/>
              </w:rPr>
              <w:t>.</w:t>
            </w:r>
          </w:p>
          <w:p w:rsidR="00EA145B" w:rsidRPr="00C13962" w:rsidRDefault="00EA145B" w:rsidP="005910D4">
            <w:pPr>
              <w:rPr>
                <w:rFonts w:ascii="Times New Roman" w:hAnsi="Times New Roman" w:cs="Times New Roman"/>
                <w:sz w:val="24"/>
                <w:szCs w:val="24"/>
                <w:lang w:val="tt-RU"/>
              </w:rPr>
            </w:pPr>
            <w:r w:rsidRPr="00C13962">
              <w:rPr>
                <w:rFonts w:ascii="Times New Roman" w:hAnsi="Times New Roman" w:cs="Times New Roman"/>
                <w:sz w:val="24"/>
                <w:szCs w:val="24"/>
                <w:lang w:val="tt-RU"/>
              </w:rPr>
              <w:t>Практика работы на компьютере. Безопасные приемы труда при работе на компьютере. Создание небольших текстов.</w:t>
            </w:r>
          </w:p>
          <w:p w:rsidR="00EA145B" w:rsidRPr="00C13962" w:rsidRDefault="00EA145B" w:rsidP="006C0C89">
            <w:pPr>
              <w:rPr>
                <w:rFonts w:ascii="Times New Roman" w:hAnsi="Times New Roman" w:cs="Times New Roman"/>
                <w:sz w:val="24"/>
                <w:szCs w:val="24"/>
                <w:lang w:val="tt-RU"/>
              </w:rPr>
            </w:pP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t>7.05</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vMerge/>
          </w:tcPr>
          <w:p w:rsidR="00EA145B" w:rsidRPr="00C13962" w:rsidRDefault="00EA145B" w:rsidP="0058228B">
            <w:pPr>
              <w:jc w:val="both"/>
              <w:rPr>
                <w:rFonts w:ascii="Times New Roman" w:hAnsi="Times New Roman" w:cs="Times New Roman"/>
                <w:sz w:val="24"/>
                <w:szCs w:val="24"/>
              </w:rPr>
            </w:pPr>
          </w:p>
        </w:tc>
      </w:tr>
      <w:tr w:rsidR="00EA145B" w:rsidRPr="00C13962" w:rsidTr="00EA145B">
        <w:trPr>
          <w:trHeight w:val="300"/>
        </w:trPr>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33</w:t>
            </w:r>
            <w:r w:rsidR="00D35DB2">
              <w:rPr>
                <w:rFonts w:ascii="Times New Roman" w:hAnsi="Times New Roman" w:cs="Times New Roman"/>
                <w:sz w:val="24"/>
                <w:szCs w:val="24"/>
              </w:rPr>
              <w:t>.</w:t>
            </w:r>
          </w:p>
        </w:tc>
        <w:tc>
          <w:tcPr>
            <w:tcW w:w="3402" w:type="dxa"/>
          </w:tcPr>
          <w:p w:rsidR="00EA145B" w:rsidRPr="003D0886" w:rsidRDefault="00EA145B" w:rsidP="006C0C89">
            <w:pPr>
              <w:rPr>
                <w:rFonts w:ascii="Times New Roman" w:hAnsi="Times New Roman" w:cs="Times New Roman"/>
                <w:b/>
                <w:sz w:val="24"/>
                <w:szCs w:val="24"/>
                <w:lang w:val="tt-RU"/>
              </w:rPr>
            </w:pPr>
            <w:r w:rsidRPr="003D0886">
              <w:rPr>
                <w:rFonts w:ascii="Times New Roman" w:hAnsi="Times New Roman" w:cs="Times New Roman"/>
                <w:b/>
                <w:sz w:val="24"/>
                <w:szCs w:val="24"/>
                <w:lang w:val="tt-RU"/>
              </w:rPr>
              <w:t>Еллык контроль эш.</w:t>
            </w: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t>14.05</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vMerge w:val="restart"/>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Анализировать способы оформления афиши, определять особенности ее оформления. Осваивать правила набора теста. Осваивать работу с программой MicrosoftOfficeWord. Создавать и сохранять документ в программе MicrosoftWord, формировать и печатать документ. Выбирать картинки для оформления афиши. На основе заданного алгоритма создавать афишу и программу для кукольного спектакля. Проводить презентацию проекта «Кукольный спектакль»</w:t>
            </w:r>
          </w:p>
        </w:tc>
      </w:tr>
      <w:tr w:rsidR="00EA145B" w:rsidRPr="00C13962" w:rsidTr="00EA145B">
        <w:trPr>
          <w:trHeight w:val="2265"/>
        </w:trPr>
        <w:tc>
          <w:tcPr>
            <w:tcW w:w="680" w:type="dxa"/>
          </w:tcPr>
          <w:p w:rsidR="00EA145B" w:rsidRPr="00C13962" w:rsidRDefault="00EA145B" w:rsidP="0058228B">
            <w:pPr>
              <w:jc w:val="both"/>
              <w:rPr>
                <w:rFonts w:ascii="Times New Roman" w:hAnsi="Times New Roman" w:cs="Times New Roman"/>
                <w:sz w:val="24"/>
                <w:szCs w:val="24"/>
              </w:rPr>
            </w:pPr>
            <w:r w:rsidRPr="00C13962">
              <w:rPr>
                <w:rFonts w:ascii="Times New Roman" w:hAnsi="Times New Roman" w:cs="Times New Roman"/>
                <w:sz w:val="24"/>
                <w:szCs w:val="24"/>
              </w:rPr>
              <w:t>34</w:t>
            </w:r>
            <w:r w:rsidR="00D35DB2">
              <w:rPr>
                <w:rFonts w:ascii="Times New Roman" w:hAnsi="Times New Roman" w:cs="Times New Roman"/>
                <w:sz w:val="24"/>
                <w:szCs w:val="24"/>
              </w:rPr>
              <w:t>.</w:t>
            </w:r>
          </w:p>
        </w:tc>
        <w:tc>
          <w:tcPr>
            <w:tcW w:w="3402" w:type="dxa"/>
          </w:tcPr>
          <w:p w:rsidR="00EA145B" w:rsidRPr="001F3315" w:rsidRDefault="00EA145B" w:rsidP="001F3315">
            <w:pPr>
              <w:autoSpaceDE w:val="0"/>
              <w:autoSpaceDN w:val="0"/>
              <w:adjustRightInd w:val="0"/>
              <w:jc w:val="both"/>
              <w:textAlignment w:val="center"/>
              <w:rPr>
                <w:rFonts w:ascii="Times New Roman" w:hAnsi="Times New Roman" w:cs="Times New Roman"/>
                <w:b/>
                <w:sz w:val="24"/>
                <w:szCs w:val="24"/>
              </w:rPr>
            </w:pPr>
            <w:r w:rsidRPr="001F3315">
              <w:rPr>
                <w:rFonts w:ascii="Times New Roman" w:hAnsi="Times New Roman" w:cs="Times New Roman"/>
                <w:b/>
                <w:bCs/>
                <w:sz w:val="24"/>
                <w:szCs w:val="24"/>
              </w:rPr>
              <w:t>Практика работы на компьютере</w:t>
            </w:r>
            <w:r>
              <w:rPr>
                <w:rFonts w:ascii="Times New Roman" w:hAnsi="Times New Roman" w:cs="Times New Roman"/>
                <w:b/>
                <w:bCs/>
                <w:sz w:val="24"/>
                <w:szCs w:val="24"/>
              </w:rPr>
              <w:t>.</w:t>
            </w:r>
          </w:p>
          <w:p w:rsidR="00EA145B" w:rsidRPr="00C13962" w:rsidRDefault="00EA145B" w:rsidP="006C0C89">
            <w:pPr>
              <w:rPr>
                <w:rFonts w:ascii="Times New Roman" w:hAnsi="Times New Roman" w:cs="Times New Roman"/>
                <w:sz w:val="24"/>
                <w:szCs w:val="24"/>
                <w:lang w:val="tt-RU"/>
              </w:rPr>
            </w:pPr>
            <w:r w:rsidRPr="00C13962">
              <w:rPr>
                <w:rFonts w:ascii="Times New Roman" w:hAnsi="Times New Roman" w:cs="Times New Roman"/>
                <w:sz w:val="24"/>
                <w:szCs w:val="24"/>
                <w:lang w:val="tt-RU"/>
              </w:rPr>
              <w:t>Хаталар өстендә эш.</w:t>
            </w:r>
          </w:p>
          <w:p w:rsidR="00EA145B" w:rsidRPr="00C13962" w:rsidRDefault="00EA145B" w:rsidP="006C0C89">
            <w:pPr>
              <w:rPr>
                <w:rFonts w:ascii="Times New Roman" w:hAnsi="Times New Roman" w:cs="Times New Roman"/>
                <w:sz w:val="24"/>
                <w:szCs w:val="24"/>
                <w:lang w:val="tt-RU"/>
              </w:rPr>
            </w:pPr>
            <w:r w:rsidRPr="00C13962">
              <w:rPr>
                <w:rFonts w:ascii="Times New Roman" w:hAnsi="Times New Roman" w:cs="Times New Roman"/>
                <w:sz w:val="24"/>
                <w:szCs w:val="24"/>
                <w:lang w:val="tt-RU"/>
              </w:rPr>
              <w:t>Афиша.</w:t>
            </w:r>
          </w:p>
          <w:p w:rsidR="00EA145B" w:rsidRPr="00C13962" w:rsidRDefault="00EA145B" w:rsidP="006C0C89">
            <w:pPr>
              <w:rPr>
                <w:rFonts w:ascii="Times New Roman" w:hAnsi="Times New Roman" w:cs="Times New Roman"/>
                <w:sz w:val="24"/>
                <w:szCs w:val="24"/>
                <w:lang w:val="tt-RU"/>
              </w:rPr>
            </w:pPr>
            <w:r w:rsidRPr="00C13962">
              <w:rPr>
                <w:rFonts w:ascii="Times New Roman" w:hAnsi="Times New Roman" w:cs="Times New Roman"/>
                <w:sz w:val="24"/>
                <w:szCs w:val="24"/>
                <w:lang w:val="tt-RU"/>
              </w:rPr>
              <w:t>Белдерүләр тактасы.</w:t>
            </w:r>
          </w:p>
        </w:tc>
        <w:tc>
          <w:tcPr>
            <w:tcW w:w="993" w:type="dxa"/>
          </w:tcPr>
          <w:p w:rsidR="00EA145B" w:rsidRPr="00C13962" w:rsidRDefault="00D35DB2" w:rsidP="0058228B">
            <w:pPr>
              <w:jc w:val="both"/>
              <w:rPr>
                <w:rFonts w:ascii="Times New Roman" w:hAnsi="Times New Roman" w:cs="Times New Roman"/>
                <w:sz w:val="24"/>
                <w:szCs w:val="24"/>
                <w:lang w:val="tt-RU"/>
              </w:rPr>
            </w:pPr>
            <w:r>
              <w:rPr>
                <w:rFonts w:ascii="Times New Roman" w:hAnsi="Times New Roman" w:cs="Times New Roman"/>
                <w:sz w:val="24"/>
                <w:szCs w:val="24"/>
                <w:lang w:val="tt-RU"/>
              </w:rPr>
              <w:t>21.05</w:t>
            </w:r>
          </w:p>
        </w:tc>
        <w:tc>
          <w:tcPr>
            <w:tcW w:w="992" w:type="dxa"/>
          </w:tcPr>
          <w:p w:rsidR="00EA145B" w:rsidRPr="00C13962" w:rsidRDefault="00EA145B" w:rsidP="0058228B">
            <w:pPr>
              <w:jc w:val="both"/>
              <w:rPr>
                <w:rFonts w:ascii="Times New Roman" w:hAnsi="Times New Roman" w:cs="Times New Roman"/>
                <w:sz w:val="24"/>
                <w:szCs w:val="24"/>
              </w:rPr>
            </w:pPr>
          </w:p>
        </w:tc>
        <w:tc>
          <w:tcPr>
            <w:tcW w:w="9214" w:type="dxa"/>
            <w:vMerge/>
          </w:tcPr>
          <w:p w:rsidR="00EA145B" w:rsidRPr="00C13962" w:rsidRDefault="00EA145B" w:rsidP="0058228B">
            <w:pPr>
              <w:jc w:val="both"/>
              <w:rPr>
                <w:rFonts w:ascii="Times New Roman" w:hAnsi="Times New Roman" w:cs="Times New Roman"/>
                <w:sz w:val="24"/>
                <w:szCs w:val="24"/>
              </w:rPr>
            </w:pPr>
          </w:p>
        </w:tc>
      </w:tr>
    </w:tbl>
    <w:p w:rsidR="008B25B0" w:rsidRDefault="008B25B0" w:rsidP="0090714D">
      <w:pPr>
        <w:jc w:val="both"/>
        <w:rPr>
          <w:rFonts w:ascii="Times New Roman" w:hAnsi="Times New Roman" w:cs="Times New Roman"/>
          <w:sz w:val="24"/>
          <w:szCs w:val="24"/>
        </w:rPr>
      </w:pPr>
    </w:p>
    <w:p w:rsidR="00FD22AE" w:rsidRDefault="00FD22AE" w:rsidP="0090714D">
      <w:pPr>
        <w:jc w:val="both"/>
        <w:rPr>
          <w:rFonts w:ascii="Times New Roman" w:hAnsi="Times New Roman" w:cs="Times New Roman"/>
          <w:sz w:val="24"/>
          <w:szCs w:val="24"/>
        </w:rPr>
      </w:pPr>
    </w:p>
    <w:p w:rsidR="00C7613E" w:rsidRDefault="00C7613E">
      <w:pP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br w:type="page"/>
      </w:r>
    </w:p>
    <w:p w:rsidR="0079611D" w:rsidRPr="0079611D" w:rsidRDefault="0079611D" w:rsidP="0079611D">
      <w:pPr>
        <w:shd w:val="clear" w:color="auto" w:fill="FFFFFF"/>
        <w:spacing w:after="0" w:line="240" w:lineRule="auto"/>
        <w:ind w:firstLine="540"/>
        <w:jc w:val="center"/>
        <w:rPr>
          <w:rFonts w:ascii="Times New Roman" w:eastAsia="Times New Roman" w:hAnsi="Times New Roman" w:cs="Times New Roman"/>
          <w:color w:val="000000"/>
          <w:sz w:val="20"/>
          <w:szCs w:val="20"/>
          <w:lang w:eastAsia="ru-RU"/>
        </w:rPr>
      </w:pPr>
      <w:r w:rsidRPr="0079611D">
        <w:rPr>
          <w:rFonts w:ascii="Times New Roman" w:eastAsia="Times New Roman" w:hAnsi="Times New Roman" w:cs="Times New Roman"/>
          <w:b/>
          <w:bCs/>
          <w:color w:val="000000"/>
          <w:sz w:val="28"/>
          <w:szCs w:val="28"/>
          <w:lang w:eastAsia="ru-RU"/>
        </w:rPr>
        <w:lastRenderedPageBreak/>
        <w:t>Перечень учебно-методического обеспечения образовательного процесса и литературы</w:t>
      </w:r>
    </w:p>
    <w:p w:rsidR="0079611D" w:rsidRPr="0079611D" w:rsidRDefault="0079611D" w:rsidP="0079611D">
      <w:pPr>
        <w:shd w:val="clear" w:color="auto" w:fill="FFFFFF"/>
        <w:spacing w:after="0" w:line="240" w:lineRule="auto"/>
        <w:ind w:firstLine="568"/>
        <w:rPr>
          <w:rFonts w:ascii="Times New Roman" w:eastAsia="Times New Roman" w:hAnsi="Times New Roman" w:cs="Times New Roman"/>
          <w:color w:val="000000"/>
          <w:sz w:val="20"/>
          <w:szCs w:val="20"/>
          <w:lang w:eastAsia="ru-RU"/>
        </w:rPr>
      </w:pPr>
    </w:p>
    <w:p w:rsidR="0079611D" w:rsidRPr="0079611D" w:rsidRDefault="0079611D" w:rsidP="0079611D">
      <w:pPr>
        <w:numPr>
          <w:ilvl w:val="0"/>
          <w:numId w:val="9"/>
        </w:numPr>
        <w:shd w:val="clear" w:color="auto" w:fill="FFFFFF"/>
        <w:spacing w:after="0" w:line="240" w:lineRule="auto"/>
        <w:rPr>
          <w:rFonts w:ascii="Times New Roman" w:eastAsia="Times New Roman" w:hAnsi="Times New Roman" w:cs="Times New Roman"/>
          <w:color w:val="000000"/>
          <w:sz w:val="20"/>
          <w:szCs w:val="20"/>
          <w:lang w:eastAsia="ru-RU"/>
        </w:rPr>
      </w:pPr>
      <w:r w:rsidRPr="0079611D">
        <w:rPr>
          <w:rFonts w:ascii="Times New Roman" w:eastAsia="Times New Roman" w:hAnsi="Times New Roman" w:cs="Times New Roman"/>
          <w:color w:val="000000"/>
          <w:sz w:val="24"/>
          <w:szCs w:val="24"/>
          <w:lang w:eastAsia="ru-RU"/>
        </w:rPr>
        <w:t>Н.И. Роговцева, С.В. Анащенкова. Технология. </w:t>
      </w:r>
      <w:r w:rsidRPr="0079611D">
        <w:rPr>
          <w:rFonts w:ascii="Times New Roman" w:eastAsia="Times New Roman" w:hAnsi="Times New Roman" w:cs="Times New Roman"/>
          <w:b/>
          <w:bCs/>
          <w:color w:val="000000"/>
          <w:sz w:val="24"/>
          <w:szCs w:val="24"/>
          <w:lang w:eastAsia="ru-RU"/>
        </w:rPr>
        <w:t>Рабочие программы 1-4 классы. М.: Просвещение, 2014.</w:t>
      </w:r>
    </w:p>
    <w:p w:rsidR="0079611D" w:rsidRPr="0079611D" w:rsidRDefault="005A6433" w:rsidP="0079611D">
      <w:pPr>
        <w:numPr>
          <w:ilvl w:val="0"/>
          <w:numId w:val="9"/>
        </w:numPr>
        <w:shd w:val="clear" w:color="auto" w:fill="FFFFFF"/>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4"/>
          <w:szCs w:val="24"/>
          <w:lang w:eastAsia="ru-RU"/>
        </w:rPr>
        <w:t>Учебник</w:t>
      </w:r>
    </w:p>
    <w:p w:rsidR="0079611D" w:rsidRPr="0079611D" w:rsidRDefault="0079611D" w:rsidP="0079611D">
      <w:pPr>
        <w:numPr>
          <w:ilvl w:val="0"/>
          <w:numId w:val="10"/>
        </w:numPr>
        <w:shd w:val="clear" w:color="auto" w:fill="FFFFFF"/>
        <w:spacing w:after="0" w:line="240" w:lineRule="auto"/>
        <w:ind w:left="1080"/>
        <w:jc w:val="both"/>
        <w:rPr>
          <w:rFonts w:ascii="Times New Roman" w:eastAsia="Times New Roman" w:hAnsi="Times New Roman" w:cs="Times New Roman"/>
          <w:color w:val="000000"/>
          <w:sz w:val="20"/>
          <w:szCs w:val="20"/>
          <w:lang w:eastAsia="ru-RU"/>
        </w:rPr>
      </w:pPr>
      <w:r w:rsidRPr="0079611D">
        <w:rPr>
          <w:rFonts w:ascii="Times New Roman" w:eastAsia="Times New Roman" w:hAnsi="Times New Roman" w:cs="Times New Roman"/>
          <w:color w:val="000000"/>
          <w:sz w:val="24"/>
          <w:szCs w:val="24"/>
          <w:lang w:eastAsia="ru-RU"/>
        </w:rPr>
        <w:t>Н.И. Роговцева, Н.В. Богданова, Н.В. Добромыслова.  Технология. Учебник 3 класс. М.: Просвещение, 2018.</w:t>
      </w:r>
    </w:p>
    <w:p w:rsidR="0079611D" w:rsidRPr="0079611D" w:rsidRDefault="005A6433" w:rsidP="008C7E11">
      <w:pPr>
        <w:shd w:val="clear" w:color="auto" w:fill="FFFFFF"/>
        <w:spacing w:after="0" w:line="240" w:lineRule="auto"/>
        <w:ind w:firstLine="56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4"/>
          <w:szCs w:val="24"/>
          <w:lang w:eastAsia="ru-RU"/>
        </w:rPr>
        <w:t xml:space="preserve">3. </w:t>
      </w:r>
      <w:bookmarkStart w:id="0" w:name="_GoBack"/>
      <w:bookmarkEnd w:id="0"/>
      <w:r w:rsidR="008C7E11" w:rsidRPr="008C7E11">
        <w:rPr>
          <w:rFonts w:ascii="Times New Roman" w:eastAsia="Times New Roman" w:hAnsi="Times New Roman" w:cs="Times New Roman"/>
          <w:color w:val="000000"/>
          <w:sz w:val="20"/>
          <w:szCs w:val="20"/>
          <w:lang w:eastAsia="ru-RU"/>
        </w:rPr>
        <w:t xml:space="preserve"> </w:t>
      </w:r>
      <w:r w:rsidR="0079611D" w:rsidRPr="0079611D">
        <w:rPr>
          <w:rFonts w:ascii="Times New Roman" w:eastAsia="Times New Roman" w:hAnsi="Times New Roman" w:cs="Times New Roman"/>
          <w:b/>
          <w:bCs/>
          <w:color w:val="000000"/>
          <w:sz w:val="24"/>
          <w:szCs w:val="24"/>
          <w:lang w:eastAsia="ru-RU"/>
        </w:rPr>
        <w:t xml:space="preserve"> Ме</w:t>
      </w:r>
      <w:r>
        <w:rPr>
          <w:rFonts w:ascii="Times New Roman" w:eastAsia="Times New Roman" w:hAnsi="Times New Roman" w:cs="Times New Roman"/>
          <w:b/>
          <w:bCs/>
          <w:color w:val="000000"/>
          <w:sz w:val="24"/>
          <w:szCs w:val="24"/>
          <w:lang w:eastAsia="ru-RU"/>
        </w:rPr>
        <w:t>тодическое пособие</w:t>
      </w:r>
    </w:p>
    <w:p w:rsidR="0079611D" w:rsidRPr="0079611D" w:rsidRDefault="0079611D" w:rsidP="0079611D">
      <w:pPr>
        <w:numPr>
          <w:ilvl w:val="0"/>
          <w:numId w:val="12"/>
        </w:numPr>
        <w:shd w:val="clear" w:color="auto" w:fill="FFFFFF"/>
        <w:spacing w:after="0" w:line="240" w:lineRule="auto"/>
        <w:ind w:left="1286"/>
        <w:jc w:val="both"/>
        <w:rPr>
          <w:rFonts w:ascii="Times New Roman" w:eastAsia="Times New Roman" w:hAnsi="Times New Roman" w:cs="Times New Roman"/>
          <w:color w:val="000000"/>
          <w:sz w:val="20"/>
          <w:szCs w:val="20"/>
          <w:lang w:eastAsia="ru-RU"/>
        </w:rPr>
      </w:pPr>
      <w:r w:rsidRPr="0079611D">
        <w:rPr>
          <w:rFonts w:ascii="Times New Roman" w:eastAsia="Times New Roman" w:hAnsi="Times New Roman" w:cs="Times New Roman"/>
          <w:color w:val="000000"/>
          <w:sz w:val="24"/>
          <w:szCs w:val="24"/>
          <w:lang w:eastAsia="ru-RU"/>
        </w:rPr>
        <w:t>Н.И. Роговцева, Н.В. Богданова, Шипилова Н.В. Уроки технологии. 3 класс.</w:t>
      </w:r>
    </w:p>
    <w:p w:rsidR="00FD22AE" w:rsidRPr="00326F14" w:rsidRDefault="00FD22AE" w:rsidP="00FD22AE">
      <w:pPr>
        <w:spacing w:after="0" w:line="240" w:lineRule="auto"/>
        <w:ind w:left="-426" w:right="-739" w:firstLine="426"/>
        <w:contextualSpacing/>
        <w:rPr>
          <w:rFonts w:ascii="Times New Roman" w:eastAsia="Calibri" w:hAnsi="Times New Roman" w:cs="Times New Roman"/>
          <w:sz w:val="24"/>
          <w:szCs w:val="24"/>
        </w:rPr>
      </w:pPr>
    </w:p>
    <w:p w:rsidR="00FD22AE" w:rsidRPr="00C13962" w:rsidRDefault="00FD22AE" w:rsidP="0090714D">
      <w:pPr>
        <w:jc w:val="both"/>
        <w:rPr>
          <w:rFonts w:ascii="Times New Roman" w:hAnsi="Times New Roman" w:cs="Times New Roman"/>
          <w:sz w:val="24"/>
          <w:szCs w:val="24"/>
        </w:rPr>
      </w:pPr>
    </w:p>
    <w:sectPr w:rsidR="00FD22AE" w:rsidRPr="00C13962" w:rsidSect="00C13962">
      <w:footerReference w:type="default" r:id="rId8"/>
      <w:pgSz w:w="16838" w:h="11906" w:orient="landscape"/>
      <w:pgMar w:top="1276" w:right="568" w:bottom="42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21D" w:rsidRDefault="00C4321D" w:rsidP="006C0C89">
      <w:pPr>
        <w:spacing w:after="0" w:line="240" w:lineRule="auto"/>
      </w:pPr>
      <w:r>
        <w:separator/>
      </w:r>
    </w:p>
  </w:endnote>
  <w:endnote w:type="continuationSeparator" w:id="1">
    <w:p w:rsidR="00C4321D" w:rsidRDefault="00C4321D" w:rsidP="006C0C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NewtonCSanPin">
    <w:altName w:val="Times New Roman"/>
    <w:panose1 w:val="00000000000000000000"/>
    <w:charset w:val="CC"/>
    <w:family w:val="auto"/>
    <w:notTrueType/>
    <w:pitch w:val="variable"/>
    <w:sig w:usb0="000002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5068047"/>
      <w:docPartObj>
        <w:docPartGallery w:val="Page Numbers (Bottom of Page)"/>
        <w:docPartUnique/>
      </w:docPartObj>
    </w:sdtPr>
    <w:sdtContent>
      <w:p w:rsidR="00D35DB2" w:rsidRDefault="003415AB">
        <w:pPr>
          <w:pStyle w:val="aa"/>
          <w:jc w:val="center"/>
        </w:pPr>
        <w:fldSimple w:instr=" PAGE   \* MERGEFORMAT ">
          <w:r w:rsidR="008C7E11">
            <w:rPr>
              <w:noProof/>
            </w:rPr>
            <w:t>20</w:t>
          </w:r>
        </w:fldSimple>
      </w:p>
    </w:sdtContent>
  </w:sdt>
  <w:p w:rsidR="00D35DB2" w:rsidRDefault="00D35DB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21D" w:rsidRDefault="00C4321D" w:rsidP="006C0C89">
      <w:pPr>
        <w:spacing w:after="0" w:line="240" w:lineRule="auto"/>
      </w:pPr>
      <w:r>
        <w:separator/>
      </w:r>
    </w:p>
  </w:footnote>
  <w:footnote w:type="continuationSeparator" w:id="1">
    <w:p w:rsidR="00C4321D" w:rsidRDefault="00C4321D" w:rsidP="006C0C89">
      <w:pPr>
        <w:spacing w:after="0" w:line="240" w:lineRule="auto"/>
      </w:pPr>
      <w:r>
        <w:continuationSeparator/>
      </w:r>
    </w:p>
  </w:footnote>
  <w:footnote w:id="2">
    <w:p w:rsidR="00D35DB2" w:rsidRPr="00BD7394" w:rsidRDefault="00D35DB2" w:rsidP="006C0C89">
      <w:pPr>
        <w:pStyle w:val="a7"/>
        <w:spacing w:line="240" w:lineRule="auto"/>
        <w:ind w:firstLine="454"/>
        <w:rPr>
          <w:rFonts w:ascii="Times New Roman" w:hAnsi="Times New Roman"/>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3022"/>
    <w:multiLevelType w:val="multilevel"/>
    <w:tmpl w:val="A7ECA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1F4A203A"/>
    <w:multiLevelType w:val="multilevel"/>
    <w:tmpl w:val="250A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422B22"/>
    <w:multiLevelType w:val="multilevel"/>
    <w:tmpl w:val="D7F68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C2644D"/>
    <w:multiLevelType w:val="multilevel"/>
    <w:tmpl w:val="337EC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7A0130"/>
    <w:multiLevelType w:val="multilevel"/>
    <w:tmpl w:val="93768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C41F7D"/>
    <w:multiLevelType w:val="multilevel"/>
    <w:tmpl w:val="5356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abstractNum w:abstractNumId="10">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nsid w:val="7FB3394C"/>
    <w:multiLevelType w:val="multilevel"/>
    <w:tmpl w:val="CC5A5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8"/>
  </w:num>
  <w:num w:numId="3">
    <w:abstractNumId w:val="1"/>
  </w:num>
  <w:num w:numId="4">
    <w:abstractNumId w:val="2"/>
  </w:num>
  <w:num w:numId="5">
    <w:abstractNumId w:val="9"/>
  </w:num>
  <w:num w:numId="6">
    <w:abstractNumId w:val="6"/>
  </w:num>
  <w:num w:numId="7">
    <w:abstractNumId w:val="4"/>
  </w:num>
  <w:num w:numId="8">
    <w:abstractNumId w:val="7"/>
  </w:num>
  <w:num w:numId="9">
    <w:abstractNumId w:val="11"/>
  </w:num>
  <w:num w:numId="10">
    <w:abstractNumId w:val="3"/>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90714D"/>
    <w:rsid w:val="0001624F"/>
    <w:rsid w:val="0002457F"/>
    <w:rsid w:val="00042096"/>
    <w:rsid w:val="000B53C1"/>
    <w:rsid w:val="000C0BE9"/>
    <w:rsid w:val="000C2B96"/>
    <w:rsid w:val="000D752A"/>
    <w:rsid w:val="000E4EA7"/>
    <w:rsid w:val="0010573D"/>
    <w:rsid w:val="00125385"/>
    <w:rsid w:val="001B6E39"/>
    <w:rsid w:val="001C4606"/>
    <w:rsid w:val="001C59A2"/>
    <w:rsid w:val="001D28C1"/>
    <w:rsid w:val="001D63D8"/>
    <w:rsid w:val="001E05B2"/>
    <w:rsid w:val="001F14D4"/>
    <w:rsid w:val="001F3315"/>
    <w:rsid w:val="001F40A6"/>
    <w:rsid w:val="002160D0"/>
    <w:rsid w:val="00257510"/>
    <w:rsid w:val="00280213"/>
    <w:rsid w:val="00290C0D"/>
    <w:rsid w:val="002B231E"/>
    <w:rsid w:val="002F0443"/>
    <w:rsid w:val="00310B37"/>
    <w:rsid w:val="003128E3"/>
    <w:rsid w:val="00326F14"/>
    <w:rsid w:val="003415AB"/>
    <w:rsid w:val="003516A0"/>
    <w:rsid w:val="003862D6"/>
    <w:rsid w:val="003A734F"/>
    <w:rsid w:val="003C4299"/>
    <w:rsid w:val="003D0886"/>
    <w:rsid w:val="003D1301"/>
    <w:rsid w:val="003F63F4"/>
    <w:rsid w:val="00411D81"/>
    <w:rsid w:val="00455A6F"/>
    <w:rsid w:val="00472CA3"/>
    <w:rsid w:val="004850DC"/>
    <w:rsid w:val="005022B5"/>
    <w:rsid w:val="0050404E"/>
    <w:rsid w:val="005626A4"/>
    <w:rsid w:val="00565412"/>
    <w:rsid w:val="005730EB"/>
    <w:rsid w:val="00575ACA"/>
    <w:rsid w:val="00580370"/>
    <w:rsid w:val="0058228B"/>
    <w:rsid w:val="005910D4"/>
    <w:rsid w:val="005A297B"/>
    <w:rsid w:val="005A47A6"/>
    <w:rsid w:val="005A6433"/>
    <w:rsid w:val="005B7C7F"/>
    <w:rsid w:val="005C2A2E"/>
    <w:rsid w:val="005E280C"/>
    <w:rsid w:val="005E672B"/>
    <w:rsid w:val="006360C9"/>
    <w:rsid w:val="006631D0"/>
    <w:rsid w:val="006A4913"/>
    <w:rsid w:val="006C0C89"/>
    <w:rsid w:val="00710EAD"/>
    <w:rsid w:val="00747F2A"/>
    <w:rsid w:val="00762949"/>
    <w:rsid w:val="00780B42"/>
    <w:rsid w:val="007857E0"/>
    <w:rsid w:val="007957C5"/>
    <w:rsid w:val="0079611D"/>
    <w:rsid w:val="007A44E8"/>
    <w:rsid w:val="007D4FA6"/>
    <w:rsid w:val="008000B0"/>
    <w:rsid w:val="00836736"/>
    <w:rsid w:val="00840804"/>
    <w:rsid w:val="00846308"/>
    <w:rsid w:val="008707AB"/>
    <w:rsid w:val="0087226B"/>
    <w:rsid w:val="0088296F"/>
    <w:rsid w:val="00896DC5"/>
    <w:rsid w:val="008A4F8E"/>
    <w:rsid w:val="008A6D2F"/>
    <w:rsid w:val="008B25B0"/>
    <w:rsid w:val="008B4E14"/>
    <w:rsid w:val="008C4685"/>
    <w:rsid w:val="008C7E11"/>
    <w:rsid w:val="008D31DB"/>
    <w:rsid w:val="008D5C4F"/>
    <w:rsid w:val="008D6670"/>
    <w:rsid w:val="008E43D7"/>
    <w:rsid w:val="0090714D"/>
    <w:rsid w:val="0099657A"/>
    <w:rsid w:val="009C69AD"/>
    <w:rsid w:val="00AF3DF3"/>
    <w:rsid w:val="00B107AC"/>
    <w:rsid w:val="00B26B5E"/>
    <w:rsid w:val="00B37DF4"/>
    <w:rsid w:val="00BB1C9C"/>
    <w:rsid w:val="00BC5BC3"/>
    <w:rsid w:val="00BD008C"/>
    <w:rsid w:val="00BE3577"/>
    <w:rsid w:val="00C13962"/>
    <w:rsid w:val="00C262C4"/>
    <w:rsid w:val="00C4321D"/>
    <w:rsid w:val="00C7613E"/>
    <w:rsid w:val="00C7627E"/>
    <w:rsid w:val="00CD604D"/>
    <w:rsid w:val="00CF062E"/>
    <w:rsid w:val="00CF1520"/>
    <w:rsid w:val="00D161EA"/>
    <w:rsid w:val="00D16D60"/>
    <w:rsid w:val="00D203F6"/>
    <w:rsid w:val="00D35DB2"/>
    <w:rsid w:val="00D62783"/>
    <w:rsid w:val="00D70619"/>
    <w:rsid w:val="00D70C54"/>
    <w:rsid w:val="00D934F5"/>
    <w:rsid w:val="00DA2C68"/>
    <w:rsid w:val="00DC1E10"/>
    <w:rsid w:val="00DE575D"/>
    <w:rsid w:val="00DF2B0F"/>
    <w:rsid w:val="00E22700"/>
    <w:rsid w:val="00E75E1E"/>
    <w:rsid w:val="00E8305E"/>
    <w:rsid w:val="00EA03B7"/>
    <w:rsid w:val="00EA145B"/>
    <w:rsid w:val="00EB67BC"/>
    <w:rsid w:val="00ED64AA"/>
    <w:rsid w:val="00EE2ABF"/>
    <w:rsid w:val="00EE661E"/>
    <w:rsid w:val="00F06106"/>
    <w:rsid w:val="00F22708"/>
    <w:rsid w:val="00F35BB4"/>
    <w:rsid w:val="00F913B2"/>
    <w:rsid w:val="00FA4DC1"/>
    <w:rsid w:val="00FA75AD"/>
    <w:rsid w:val="00FD22AE"/>
    <w:rsid w:val="00FE22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E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071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F06106"/>
    <w:pPr>
      <w:spacing w:after="200" w:line="276" w:lineRule="auto"/>
      <w:ind w:left="720"/>
      <w:contextualSpacing/>
    </w:pPr>
    <w:rPr>
      <w:rFonts w:ascii="Calibri" w:eastAsia="Times New Roman" w:hAnsi="Calibri" w:cs="Times New Roman"/>
    </w:rPr>
  </w:style>
  <w:style w:type="paragraph" w:styleId="a5">
    <w:name w:val="Balloon Text"/>
    <w:basedOn w:val="a"/>
    <w:link w:val="a6"/>
    <w:uiPriority w:val="99"/>
    <w:semiHidden/>
    <w:unhideWhenUsed/>
    <w:rsid w:val="005E672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E672B"/>
    <w:rPr>
      <w:rFonts w:ascii="Segoe UI" w:hAnsi="Segoe UI" w:cs="Segoe UI"/>
      <w:sz w:val="18"/>
      <w:szCs w:val="18"/>
    </w:rPr>
  </w:style>
  <w:style w:type="paragraph" w:customStyle="1" w:styleId="a7">
    <w:name w:val="Сноска"/>
    <w:basedOn w:val="a"/>
    <w:rsid w:val="006C0C89"/>
    <w:pPr>
      <w:autoSpaceDE w:val="0"/>
      <w:autoSpaceDN w:val="0"/>
      <w:adjustRightInd w:val="0"/>
      <w:spacing w:after="0" w:line="174" w:lineRule="atLeast"/>
      <w:ind w:firstLine="283"/>
      <w:jc w:val="both"/>
      <w:textAlignment w:val="center"/>
    </w:pPr>
    <w:rPr>
      <w:rFonts w:ascii="NewtonCSanPin" w:eastAsia="Times New Roman" w:hAnsi="NewtonCSanPin" w:cs="Times New Roman"/>
      <w:color w:val="000000"/>
      <w:sz w:val="17"/>
      <w:szCs w:val="17"/>
      <w:lang w:eastAsia="ru-RU"/>
    </w:rPr>
  </w:style>
  <w:style w:type="paragraph" w:styleId="a8">
    <w:name w:val="header"/>
    <w:basedOn w:val="a"/>
    <w:link w:val="a9"/>
    <w:uiPriority w:val="99"/>
    <w:unhideWhenUsed/>
    <w:rsid w:val="00E8305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8305E"/>
  </w:style>
  <w:style w:type="paragraph" w:styleId="aa">
    <w:name w:val="footer"/>
    <w:basedOn w:val="a"/>
    <w:link w:val="ab"/>
    <w:uiPriority w:val="99"/>
    <w:unhideWhenUsed/>
    <w:rsid w:val="00E8305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8305E"/>
  </w:style>
</w:styles>
</file>

<file path=word/webSettings.xml><?xml version="1.0" encoding="utf-8"?>
<w:webSettings xmlns:r="http://schemas.openxmlformats.org/officeDocument/2006/relationships" xmlns:w="http://schemas.openxmlformats.org/wordprocessingml/2006/main">
  <w:divs>
    <w:div w:id="475730405">
      <w:bodyDiv w:val="1"/>
      <w:marLeft w:val="0"/>
      <w:marRight w:val="0"/>
      <w:marTop w:val="0"/>
      <w:marBottom w:val="0"/>
      <w:divBdr>
        <w:top w:val="none" w:sz="0" w:space="0" w:color="auto"/>
        <w:left w:val="none" w:sz="0" w:space="0" w:color="auto"/>
        <w:bottom w:val="none" w:sz="0" w:space="0" w:color="auto"/>
        <w:right w:val="none" w:sz="0" w:space="0" w:color="auto"/>
      </w:divBdr>
      <w:divsChild>
        <w:div w:id="703290235">
          <w:marLeft w:val="0"/>
          <w:marRight w:val="0"/>
          <w:marTop w:val="0"/>
          <w:marBottom w:val="0"/>
          <w:divBdr>
            <w:top w:val="none" w:sz="0" w:space="0" w:color="auto"/>
            <w:left w:val="none" w:sz="0" w:space="0" w:color="auto"/>
            <w:bottom w:val="none" w:sz="0" w:space="0" w:color="auto"/>
            <w:right w:val="none" w:sz="0" w:space="0" w:color="auto"/>
          </w:divBdr>
        </w:div>
      </w:divsChild>
    </w:div>
    <w:div w:id="541865270">
      <w:bodyDiv w:val="1"/>
      <w:marLeft w:val="0"/>
      <w:marRight w:val="0"/>
      <w:marTop w:val="0"/>
      <w:marBottom w:val="0"/>
      <w:divBdr>
        <w:top w:val="none" w:sz="0" w:space="0" w:color="auto"/>
        <w:left w:val="none" w:sz="0" w:space="0" w:color="auto"/>
        <w:bottom w:val="none" w:sz="0" w:space="0" w:color="auto"/>
        <w:right w:val="none" w:sz="0" w:space="0" w:color="auto"/>
      </w:divBdr>
    </w:div>
    <w:div w:id="783305040">
      <w:bodyDiv w:val="1"/>
      <w:marLeft w:val="0"/>
      <w:marRight w:val="0"/>
      <w:marTop w:val="0"/>
      <w:marBottom w:val="0"/>
      <w:divBdr>
        <w:top w:val="none" w:sz="0" w:space="0" w:color="auto"/>
        <w:left w:val="none" w:sz="0" w:space="0" w:color="auto"/>
        <w:bottom w:val="none" w:sz="0" w:space="0" w:color="auto"/>
        <w:right w:val="none" w:sz="0" w:space="0" w:color="auto"/>
      </w:divBdr>
    </w:div>
    <w:div w:id="177355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5A7D5-01B8-478A-95F1-6B37B66D5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6722</Words>
  <Characters>38322</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Такыя</dc:creator>
  <cp:lastModifiedBy>User</cp:lastModifiedBy>
  <cp:revision>18</cp:revision>
  <cp:lastPrinted>2020-09-17T10:18:00Z</cp:lastPrinted>
  <dcterms:created xsi:type="dcterms:W3CDTF">2019-09-04T18:35:00Z</dcterms:created>
  <dcterms:modified xsi:type="dcterms:W3CDTF">2021-03-19T06:37:00Z</dcterms:modified>
</cp:coreProperties>
</file>